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98BE5" w14:textId="77777777" w:rsidR="00631D00" w:rsidRPr="00631D00" w:rsidRDefault="00631D00" w:rsidP="00631D00">
      <w:pPr>
        <w:widowControl/>
        <w:suppressAutoHyphens/>
        <w:overflowPunct w:val="0"/>
        <w:autoSpaceDN/>
        <w:adjustRightInd/>
        <w:jc w:val="center"/>
        <w:textAlignment w:val="baseline"/>
        <w:rPr>
          <w:rFonts w:eastAsia="Times New Roman"/>
          <w:b/>
          <w:sz w:val="28"/>
          <w:lang w:eastAsia="zh-CN"/>
        </w:rPr>
      </w:pPr>
      <w:r>
        <w:rPr>
          <w:rFonts w:eastAsia="Times New Roman"/>
          <w:noProof/>
        </w:rPr>
        <w:drawing>
          <wp:inline distT="0" distB="0" distL="0" distR="0" wp14:anchorId="72C55A82" wp14:editId="182E13A8">
            <wp:extent cx="1600200" cy="8763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2899B3" w14:textId="77777777" w:rsidR="00631D00" w:rsidRPr="00631D00" w:rsidRDefault="00631D00" w:rsidP="00631D00">
      <w:pPr>
        <w:widowControl/>
        <w:suppressAutoHyphens/>
        <w:overflowPunct w:val="0"/>
        <w:autoSpaceDN/>
        <w:adjustRightInd/>
        <w:jc w:val="center"/>
        <w:textAlignment w:val="baseline"/>
        <w:rPr>
          <w:rFonts w:eastAsia="Times New Roman"/>
          <w:b/>
          <w:sz w:val="28"/>
          <w:lang w:eastAsia="zh-CN"/>
        </w:rPr>
      </w:pPr>
    </w:p>
    <w:p w14:paraId="449D22C5" w14:textId="77777777" w:rsidR="00BA6391" w:rsidRDefault="00BA6391" w:rsidP="00BA6391">
      <w:pPr>
        <w:pStyle w:val="Intestazione1"/>
        <w:jc w:val="center"/>
        <w:rPr>
          <w:b/>
          <w:bCs/>
          <w:color w:val="000000"/>
          <w:sz w:val="28"/>
          <w:szCs w:val="28"/>
        </w:rPr>
      </w:pPr>
      <w:r w:rsidRPr="00BA6391">
        <w:rPr>
          <w:b/>
          <w:bCs/>
          <w:color w:val="000000"/>
          <w:sz w:val="28"/>
          <w:szCs w:val="28"/>
        </w:rPr>
        <w:t>CONSORZIO PER L’INNOVAZIONE</w:t>
      </w:r>
      <w:r>
        <w:rPr>
          <w:b/>
          <w:bCs/>
          <w:color w:val="000000"/>
          <w:sz w:val="28"/>
          <w:szCs w:val="28"/>
        </w:rPr>
        <w:t xml:space="preserve"> </w:t>
      </w:r>
      <w:r w:rsidRPr="00BA6391">
        <w:rPr>
          <w:b/>
          <w:bCs/>
          <w:color w:val="000000"/>
          <w:sz w:val="28"/>
          <w:szCs w:val="28"/>
        </w:rPr>
        <w:t>E LO SVILUPPO LOCALE</w:t>
      </w:r>
    </w:p>
    <w:p w14:paraId="5B4BC8FD" w14:textId="77777777" w:rsidR="00BA6391" w:rsidRDefault="00BA6391" w:rsidP="00BA6391">
      <w:pPr>
        <w:pStyle w:val="Intestazione1"/>
        <w:jc w:val="center"/>
        <w:rPr>
          <w:b/>
          <w:bCs/>
          <w:color w:val="000000"/>
          <w:sz w:val="28"/>
          <w:szCs w:val="28"/>
        </w:rPr>
      </w:pPr>
      <w:r w:rsidRPr="00BA6391">
        <w:rPr>
          <w:b/>
          <w:bCs/>
          <w:color w:val="000000"/>
          <w:sz w:val="28"/>
          <w:szCs w:val="28"/>
        </w:rPr>
        <w:t xml:space="preserve">LA PROMOZIONE DELLA CULTURA, DELLA RICERCA </w:t>
      </w:r>
    </w:p>
    <w:p w14:paraId="056A818F" w14:textId="77777777" w:rsidR="00BA6391" w:rsidRPr="00BA6391" w:rsidRDefault="00BA6391" w:rsidP="00BA6391">
      <w:pPr>
        <w:pStyle w:val="Intestazione1"/>
        <w:jc w:val="center"/>
        <w:rPr>
          <w:b/>
          <w:bCs/>
          <w:color w:val="000000"/>
          <w:sz w:val="28"/>
          <w:szCs w:val="28"/>
        </w:rPr>
      </w:pPr>
      <w:r w:rsidRPr="00BA6391">
        <w:rPr>
          <w:b/>
          <w:bCs/>
          <w:color w:val="000000"/>
          <w:sz w:val="28"/>
          <w:szCs w:val="28"/>
        </w:rPr>
        <w:t>E GLI STUDI UNIVERSITARI</w:t>
      </w:r>
    </w:p>
    <w:p w14:paraId="61F8F0C9" w14:textId="77777777" w:rsidR="00631D00" w:rsidRPr="00631D00" w:rsidRDefault="00631D00" w:rsidP="00631D00">
      <w:pPr>
        <w:widowControl/>
        <w:autoSpaceDE/>
        <w:autoSpaceDN/>
        <w:adjustRightInd/>
        <w:spacing w:line="276" w:lineRule="auto"/>
        <w:jc w:val="center"/>
        <w:textAlignment w:val="baseline"/>
        <w:rPr>
          <w:rFonts w:eastAsia="Times New Roman"/>
          <w:sz w:val="24"/>
          <w:szCs w:val="22"/>
          <w:u w:val="single"/>
        </w:rPr>
      </w:pPr>
    </w:p>
    <w:p w14:paraId="730E28B6" w14:textId="1703186D" w:rsidR="008608B3" w:rsidRPr="00F54239" w:rsidRDefault="00A878D8" w:rsidP="00F54239">
      <w:pPr>
        <w:pStyle w:val="NormaleWeb"/>
        <w:jc w:val="both"/>
      </w:pPr>
      <w:r>
        <w:t xml:space="preserve">INDIRIZZI STRATEGICI DEL CONSORZIO PER IL TRIENNIO 2020/2022 E PIANO DELLE ATTIVITA’ </w:t>
      </w:r>
      <w:r w:rsidR="00F54239">
        <w:t xml:space="preserve">EX ART. </w:t>
      </w:r>
      <w:r w:rsidR="001C2ED2">
        <w:t>39 DELLO STATUTO CONSORTILE.</w:t>
      </w:r>
      <w:r w:rsidR="00BC3497">
        <w:t xml:space="preserve"> (Deliberazione Assemblea Consortile del 28.07.2020).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983"/>
        <w:gridCol w:w="3087"/>
        <w:gridCol w:w="4000"/>
        <w:gridCol w:w="1770"/>
      </w:tblGrid>
      <w:tr w:rsidR="005F2123" w:rsidRPr="000D53F0" w14:paraId="1AF2BA4D" w14:textId="77777777" w:rsidTr="008127D6">
        <w:trPr>
          <w:trHeight w:val="425"/>
          <w:jc w:val="center"/>
        </w:trPr>
        <w:tc>
          <w:tcPr>
            <w:tcW w:w="983" w:type="dxa"/>
            <w:vAlign w:val="center"/>
          </w:tcPr>
          <w:p w14:paraId="77FE0D08" w14:textId="795F5473" w:rsidR="006923CE" w:rsidRPr="000D53F0" w:rsidRDefault="0060640F" w:rsidP="008558BA">
            <w:pPr>
              <w:jc w:val="center"/>
            </w:pPr>
            <w:r w:rsidRPr="000D53F0">
              <w:t xml:space="preserve">Fonte </w:t>
            </w:r>
            <w:r w:rsidR="006923CE" w:rsidRPr="000D53F0">
              <w:t>Statutaria</w:t>
            </w:r>
          </w:p>
        </w:tc>
        <w:tc>
          <w:tcPr>
            <w:tcW w:w="3087" w:type="dxa"/>
            <w:vAlign w:val="center"/>
          </w:tcPr>
          <w:p w14:paraId="6846DD6C" w14:textId="5CDDA6EA" w:rsidR="005F2123" w:rsidRPr="000D53F0" w:rsidRDefault="0060640F" w:rsidP="00096FE0">
            <w:pPr>
              <w:jc w:val="center"/>
            </w:pPr>
            <w:r w:rsidRPr="000D53F0">
              <w:t xml:space="preserve">Obiettivo strategico </w:t>
            </w:r>
          </w:p>
        </w:tc>
        <w:tc>
          <w:tcPr>
            <w:tcW w:w="4000" w:type="dxa"/>
            <w:tcBorders>
              <w:bottom w:val="single" w:sz="4" w:space="0" w:color="auto"/>
            </w:tcBorders>
            <w:vAlign w:val="center"/>
          </w:tcPr>
          <w:p w14:paraId="01A95945" w14:textId="5745C44B" w:rsidR="005F2123" w:rsidRPr="000D53F0" w:rsidRDefault="000679A7" w:rsidP="00096FE0">
            <w:pPr>
              <w:jc w:val="center"/>
            </w:pPr>
            <w:r w:rsidRPr="000D53F0">
              <w:t>Piano</w:t>
            </w:r>
            <w:r w:rsidR="00913BD6" w:rsidRPr="000D53F0">
              <w:t xml:space="preserve"> operativo</w:t>
            </w:r>
            <w:r w:rsidR="00262A13" w:rsidRPr="000D53F0">
              <w:t xml:space="preserve"> 2020</w:t>
            </w:r>
          </w:p>
        </w:tc>
        <w:tc>
          <w:tcPr>
            <w:tcW w:w="1770" w:type="dxa"/>
            <w:vAlign w:val="center"/>
          </w:tcPr>
          <w:p w14:paraId="58D26828" w14:textId="3BB068C8" w:rsidR="005F2123" w:rsidRPr="000D53F0" w:rsidRDefault="00913BD6" w:rsidP="00096FE0">
            <w:pPr>
              <w:jc w:val="center"/>
            </w:pPr>
            <w:r w:rsidRPr="000D53F0">
              <w:t xml:space="preserve">Budget </w:t>
            </w:r>
            <w:r w:rsidR="00573B9B">
              <w:t>stanziato</w:t>
            </w:r>
          </w:p>
        </w:tc>
      </w:tr>
      <w:tr w:rsidR="001246E9" w:rsidRPr="000D53F0" w14:paraId="361B1FC1" w14:textId="77777777" w:rsidTr="008127D6">
        <w:trPr>
          <w:jc w:val="center"/>
        </w:trPr>
        <w:tc>
          <w:tcPr>
            <w:tcW w:w="983" w:type="dxa"/>
            <w:vAlign w:val="center"/>
          </w:tcPr>
          <w:p w14:paraId="00DDE605" w14:textId="437C71DB" w:rsidR="001246E9" w:rsidRPr="00FD6F50" w:rsidRDefault="00656001" w:rsidP="00096FE0">
            <w:pPr>
              <w:jc w:val="center"/>
              <w:rPr>
                <w:sz w:val="18"/>
                <w:szCs w:val="18"/>
              </w:rPr>
            </w:pPr>
            <w:r w:rsidRPr="00FD6F50">
              <w:rPr>
                <w:sz w:val="18"/>
                <w:szCs w:val="18"/>
              </w:rPr>
              <w:t xml:space="preserve">Art. </w:t>
            </w:r>
            <w:r w:rsidR="00F0097E" w:rsidRPr="00FD6F50">
              <w:rPr>
                <w:sz w:val="18"/>
                <w:szCs w:val="18"/>
              </w:rPr>
              <w:t>3</w:t>
            </w:r>
            <w:r w:rsidR="00C70425" w:rsidRPr="00FD6F50">
              <w:rPr>
                <w:sz w:val="18"/>
                <w:szCs w:val="18"/>
              </w:rPr>
              <w:t>2</w:t>
            </w:r>
          </w:p>
        </w:tc>
        <w:tc>
          <w:tcPr>
            <w:tcW w:w="3087" w:type="dxa"/>
            <w:vAlign w:val="center"/>
          </w:tcPr>
          <w:p w14:paraId="5BCDF30E" w14:textId="6A383DD3" w:rsidR="001246E9" w:rsidRPr="00FD6F50" w:rsidRDefault="00374B2E" w:rsidP="00674728">
            <w:pPr>
              <w:pStyle w:val="Paragrafoelenco"/>
              <w:numPr>
                <w:ilvl w:val="0"/>
                <w:numId w:val="32"/>
              </w:numPr>
              <w:ind w:left="174" w:hanging="174"/>
              <w:jc w:val="both"/>
              <w:rPr>
                <w:sz w:val="18"/>
                <w:szCs w:val="18"/>
              </w:rPr>
            </w:pPr>
            <w:r w:rsidRPr="00FD6F50">
              <w:rPr>
                <w:sz w:val="18"/>
                <w:szCs w:val="18"/>
              </w:rPr>
              <w:t xml:space="preserve">Organizzazione </w:t>
            </w:r>
            <w:r w:rsidR="00502588" w:rsidRPr="00FD6F50">
              <w:rPr>
                <w:sz w:val="18"/>
                <w:szCs w:val="18"/>
              </w:rPr>
              <w:t>struttura</w:t>
            </w:r>
            <w:r w:rsidRPr="00FD6F50">
              <w:rPr>
                <w:sz w:val="18"/>
                <w:szCs w:val="18"/>
              </w:rPr>
              <w:t xml:space="preserve"> </w:t>
            </w:r>
            <w:r w:rsidR="004D7A06" w:rsidRPr="00FD6F50">
              <w:rPr>
                <w:sz w:val="18"/>
                <w:szCs w:val="18"/>
              </w:rPr>
              <w:t xml:space="preserve">consortile </w:t>
            </w:r>
          </w:p>
        </w:tc>
        <w:tc>
          <w:tcPr>
            <w:tcW w:w="4000" w:type="dxa"/>
            <w:tcBorders>
              <w:bottom w:val="single" w:sz="4" w:space="0" w:color="auto"/>
            </w:tcBorders>
            <w:vAlign w:val="center"/>
          </w:tcPr>
          <w:p w14:paraId="1B3E5A98" w14:textId="4408902A" w:rsidR="001311A7" w:rsidRPr="002113FA" w:rsidRDefault="00C86487" w:rsidP="00A54822">
            <w:pPr>
              <w:pStyle w:val="Paragrafoelenco"/>
              <w:numPr>
                <w:ilvl w:val="0"/>
                <w:numId w:val="31"/>
              </w:numPr>
              <w:ind w:left="287" w:hanging="287"/>
              <w:rPr>
                <w:b/>
                <w:bCs/>
                <w:sz w:val="18"/>
                <w:szCs w:val="18"/>
              </w:rPr>
            </w:pPr>
            <w:r w:rsidRPr="002113FA">
              <w:rPr>
                <w:b/>
                <w:bCs/>
                <w:sz w:val="18"/>
                <w:szCs w:val="18"/>
              </w:rPr>
              <w:t>Co</w:t>
            </w:r>
            <w:r w:rsidR="001239A8" w:rsidRPr="002113FA">
              <w:rPr>
                <w:b/>
                <w:bCs/>
                <w:sz w:val="18"/>
                <w:szCs w:val="18"/>
              </w:rPr>
              <w:t xml:space="preserve">nvenzione </w:t>
            </w:r>
            <w:r w:rsidR="004932C6" w:rsidRPr="002113FA">
              <w:rPr>
                <w:b/>
                <w:bCs/>
                <w:sz w:val="18"/>
                <w:szCs w:val="18"/>
              </w:rPr>
              <w:t xml:space="preserve">ex art. 1 comma 557 l. </w:t>
            </w:r>
            <w:r w:rsidR="001F2602" w:rsidRPr="002113FA">
              <w:rPr>
                <w:b/>
                <w:bCs/>
                <w:sz w:val="18"/>
                <w:szCs w:val="18"/>
              </w:rPr>
              <w:t xml:space="preserve">311/2004 per </w:t>
            </w:r>
            <w:r w:rsidR="001311A7" w:rsidRPr="002113FA">
              <w:rPr>
                <w:b/>
                <w:bCs/>
                <w:sz w:val="18"/>
                <w:szCs w:val="18"/>
              </w:rPr>
              <w:t>la contrattualizzazione del Segretario del Consorzio e attribuzioni funzioni gestional</w:t>
            </w:r>
            <w:r w:rsidR="0012333F" w:rsidRPr="002113FA">
              <w:rPr>
                <w:b/>
                <w:bCs/>
                <w:sz w:val="18"/>
                <w:szCs w:val="18"/>
              </w:rPr>
              <w:t>i</w:t>
            </w:r>
            <w:r w:rsidR="001311A7" w:rsidRPr="002113FA">
              <w:rPr>
                <w:b/>
                <w:bCs/>
                <w:sz w:val="18"/>
                <w:szCs w:val="18"/>
              </w:rPr>
              <w:t>;</w:t>
            </w:r>
          </w:p>
          <w:p w14:paraId="47BE8D8F" w14:textId="46A91AC1" w:rsidR="001246E9" w:rsidRPr="005F26F8" w:rsidRDefault="00DA73DA" w:rsidP="00A54822">
            <w:pPr>
              <w:pStyle w:val="Paragrafoelenco"/>
              <w:numPr>
                <w:ilvl w:val="0"/>
                <w:numId w:val="31"/>
              </w:numPr>
              <w:ind w:left="287" w:hanging="287"/>
              <w:rPr>
                <w:b/>
                <w:bCs/>
                <w:sz w:val="18"/>
                <w:szCs w:val="18"/>
              </w:rPr>
            </w:pPr>
            <w:r w:rsidRPr="005F26F8">
              <w:rPr>
                <w:b/>
                <w:bCs/>
                <w:sz w:val="18"/>
                <w:szCs w:val="18"/>
              </w:rPr>
              <w:t xml:space="preserve">Attivazione </w:t>
            </w:r>
            <w:r w:rsidR="002C09E1" w:rsidRPr="005F26F8">
              <w:rPr>
                <w:b/>
                <w:bCs/>
                <w:sz w:val="18"/>
                <w:szCs w:val="18"/>
              </w:rPr>
              <w:t xml:space="preserve">altre due </w:t>
            </w:r>
            <w:r w:rsidRPr="005F26F8">
              <w:rPr>
                <w:b/>
                <w:bCs/>
                <w:sz w:val="18"/>
                <w:szCs w:val="18"/>
              </w:rPr>
              <w:t>convenzioni per l</w:t>
            </w:r>
            <w:r w:rsidR="007F0EB3" w:rsidRPr="005F26F8">
              <w:rPr>
                <w:b/>
                <w:bCs/>
                <w:sz w:val="18"/>
                <w:szCs w:val="18"/>
              </w:rPr>
              <w:t xml:space="preserve">’utilizzo di personale dipendente degli Enti consorziati e </w:t>
            </w:r>
            <w:r w:rsidR="007F0EB3" w:rsidRPr="008127D6">
              <w:rPr>
                <w:b/>
                <w:bCs/>
                <w:sz w:val="18"/>
                <w:szCs w:val="18"/>
                <w:highlight w:val="yellow"/>
              </w:rPr>
              <w:t xml:space="preserve">la costituzione di </w:t>
            </w:r>
            <w:r w:rsidR="001B17E6" w:rsidRPr="008127D6">
              <w:rPr>
                <w:b/>
                <w:bCs/>
                <w:sz w:val="18"/>
                <w:szCs w:val="18"/>
                <w:highlight w:val="yellow"/>
              </w:rPr>
              <w:t>“</w:t>
            </w:r>
            <w:r w:rsidR="007F0EB3" w:rsidRPr="008127D6">
              <w:rPr>
                <w:b/>
                <w:bCs/>
                <w:sz w:val="18"/>
                <w:szCs w:val="18"/>
                <w:highlight w:val="yellow"/>
              </w:rPr>
              <w:t>Uffici Unici</w:t>
            </w:r>
            <w:r w:rsidR="001B17E6" w:rsidRPr="008127D6">
              <w:rPr>
                <w:b/>
                <w:bCs/>
                <w:sz w:val="18"/>
                <w:szCs w:val="18"/>
                <w:highlight w:val="yellow"/>
              </w:rPr>
              <w:t xml:space="preserve">” e </w:t>
            </w:r>
            <w:r w:rsidR="003B2178" w:rsidRPr="008127D6">
              <w:rPr>
                <w:b/>
                <w:bCs/>
                <w:sz w:val="18"/>
                <w:szCs w:val="18"/>
                <w:highlight w:val="yellow"/>
              </w:rPr>
              <w:t>“Unità</w:t>
            </w:r>
            <w:r w:rsidR="001B17E6" w:rsidRPr="008127D6">
              <w:rPr>
                <w:b/>
                <w:bCs/>
                <w:sz w:val="18"/>
                <w:szCs w:val="18"/>
                <w:highlight w:val="yellow"/>
              </w:rPr>
              <w:t xml:space="preserve"> di Progetto</w:t>
            </w:r>
            <w:r w:rsidR="003B2178" w:rsidRPr="008127D6">
              <w:rPr>
                <w:b/>
                <w:bCs/>
                <w:sz w:val="18"/>
                <w:szCs w:val="18"/>
                <w:highlight w:val="yellow"/>
              </w:rPr>
              <w:t>”</w:t>
            </w:r>
            <w:r w:rsidR="00E3073E" w:rsidRPr="008127D6">
              <w:rPr>
                <w:b/>
                <w:bCs/>
                <w:sz w:val="18"/>
                <w:szCs w:val="18"/>
                <w:highlight w:val="yellow"/>
              </w:rPr>
              <w:t>;</w:t>
            </w:r>
          </w:p>
          <w:p w14:paraId="71A48D86" w14:textId="6BE872CB" w:rsidR="00E3073E" w:rsidRPr="00521341" w:rsidRDefault="00E3073E" w:rsidP="00A54822">
            <w:pPr>
              <w:pStyle w:val="Paragrafoelenco"/>
              <w:numPr>
                <w:ilvl w:val="0"/>
                <w:numId w:val="31"/>
              </w:numPr>
              <w:ind w:left="287" w:hanging="287"/>
              <w:rPr>
                <w:b/>
                <w:bCs/>
                <w:sz w:val="18"/>
                <w:szCs w:val="18"/>
              </w:rPr>
            </w:pPr>
            <w:r w:rsidRPr="00521341">
              <w:rPr>
                <w:b/>
                <w:bCs/>
                <w:sz w:val="18"/>
                <w:szCs w:val="18"/>
              </w:rPr>
              <w:t>Consolidamento sistema informativo consortile (banche dati ed applicativi gestionali)</w:t>
            </w:r>
            <w:r w:rsidR="0012333F" w:rsidRPr="00521341">
              <w:rPr>
                <w:b/>
                <w:bCs/>
                <w:sz w:val="18"/>
                <w:szCs w:val="18"/>
              </w:rPr>
              <w:t>;</w:t>
            </w:r>
          </w:p>
          <w:p w14:paraId="06F2447F" w14:textId="6C7204DD" w:rsidR="00744027" w:rsidRPr="00521341" w:rsidRDefault="00744027" w:rsidP="00A54822">
            <w:pPr>
              <w:pStyle w:val="Paragrafoelenco"/>
              <w:numPr>
                <w:ilvl w:val="0"/>
                <w:numId w:val="31"/>
              </w:numPr>
              <w:ind w:left="287" w:hanging="287"/>
              <w:rPr>
                <w:b/>
                <w:bCs/>
                <w:sz w:val="18"/>
                <w:szCs w:val="18"/>
              </w:rPr>
            </w:pPr>
            <w:r w:rsidRPr="00521341">
              <w:rPr>
                <w:b/>
                <w:bCs/>
                <w:sz w:val="18"/>
                <w:szCs w:val="18"/>
              </w:rPr>
              <w:t xml:space="preserve">Supporto alla promozione dei Servizi </w:t>
            </w:r>
            <w:r w:rsidR="00BF0F9F" w:rsidRPr="00521341">
              <w:rPr>
                <w:b/>
                <w:bCs/>
                <w:sz w:val="18"/>
                <w:szCs w:val="18"/>
              </w:rPr>
              <w:t>e allo sviluppo della rete consortile</w:t>
            </w:r>
            <w:r w:rsidR="00B3283D" w:rsidRPr="00521341">
              <w:rPr>
                <w:b/>
                <w:bCs/>
                <w:sz w:val="18"/>
                <w:szCs w:val="18"/>
              </w:rPr>
              <w:t xml:space="preserve"> di Enti associati</w:t>
            </w:r>
            <w:r w:rsidR="00BF0F9F" w:rsidRPr="00521341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770" w:type="dxa"/>
            <w:vAlign w:val="center"/>
          </w:tcPr>
          <w:p w14:paraId="5EB766B2" w14:textId="77777777" w:rsidR="001246E9" w:rsidRDefault="00881D06" w:rsidP="00096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fino a </w:t>
            </w:r>
            <w:r w:rsidR="00656001">
              <w:rPr>
                <w:sz w:val="18"/>
                <w:szCs w:val="18"/>
              </w:rPr>
              <w:t xml:space="preserve">€ </w:t>
            </w:r>
            <w:r w:rsidR="00BF0F9F">
              <w:rPr>
                <w:sz w:val="18"/>
                <w:szCs w:val="18"/>
              </w:rPr>
              <w:t>65</w:t>
            </w:r>
            <w:r w:rsidR="00656001">
              <w:rPr>
                <w:sz w:val="18"/>
                <w:szCs w:val="18"/>
              </w:rPr>
              <w:t>.000,00</w:t>
            </w:r>
          </w:p>
          <w:p w14:paraId="3CEBB03A" w14:textId="77777777" w:rsidR="008E4A52" w:rsidRDefault="008E4A52" w:rsidP="008E4A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 aggiunta dell’avanzo libero di amministrazione a rendiconto 2019 fino a un massimo di </w:t>
            </w:r>
          </w:p>
          <w:p w14:paraId="23F3CE14" w14:textId="77777777" w:rsidR="008E4A52" w:rsidRDefault="008E4A52" w:rsidP="008E4A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€ 200.000,00</w:t>
            </w:r>
          </w:p>
          <w:p w14:paraId="32EDAE9D" w14:textId="77777777" w:rsidR="006721F5" w:rsidRDefault="006721F5" w:rsidP="008E4A52">
            <w:pPr>
              <w:jc w:val="center"/>
              <w:rPr>
                <w:sz w:val="18"/>
                <w:szCs w:val="18"/>
              </w:rPr>
            </w:pPr>
          </w:p>
          <w:p w14:paraId="6A0C7619" w14:textId="77777777" w:rsidR="006721F5" w:rsidRPr="00C874CB" w:rsidRDefault="001734ED" w:rsidP="008E4A52">
            <w:pPr>
              <w:jc w:val="center"/>
              <w:rPr>
                <w:b/>
                <w:bCs/>
                <w:sz w:val="18"/>
                <w:szCs w:val="18"/>
                <w:highlight w:val="green"/>
              </w:rPr>
            </w:pPr>
            <w:r w:rsidRPr="00C874CB">
              <w:rPr>
                <w:b/>
                <w:bCs/>
                <w:sz w:val="18"/>
                <w:szCs w:val="18"/>
                <w:highlight w:val="green"/>
              </w:rPr>
              <w:t>Missione 01</w:t>
            </w:r>
          </w:p>
          <w:p w14:paraId="173A6400" w14:textId="0454D0FB" w:rsidR="006F26B0" w:rsidRPr="00B63225" w:rsidRDefault="001734ED" w:rsidP="00B63225">
            <w:pPr>
              <w:jc w:val="center"/>
              <w:rPr>
                <w:b/>
                <w:bCs/>
                <w:sz w:val="18"/>
                <w:szCs w:val="18"/>
              </w:rPr>
            </w:pPr>
            <w:r w:rsidRPr="00C874CB">
              <w:rPr>
                <w:b/>
                <w:bCs/>
                <w:sz w:val="18"/>
                <w:szCs w:val="18"/>
                <w:highlight w:val="green"/>
              </w:rPr>
              <w:t>Programma 02</w:t>
            </w:r>
          </w:p>
        </w:tc>
      </w:tr>
      <w:tr w:rsidR="00127B04" w:rsidRPr="000D53F0" w14:paraId="6DA95609" w14:textId="77777777" w:rsidTr="008127D6">
        <w:trPr>
          <w:trHeight w:val="3332"/>
          <w:jc w:val="center"/>
        </w:trPr>
        <w:tc>
          <w:tcPr>
            <w:tcW w:w="983" w:type="dxa"/>
            <w:vAlign w:val="center"/>
          </w:tcPr>
          <w:p w14:paraId="6DE29D3D" w14:textId="77777777" w:rsidR="00127B04" w:rsidRPr="000D53F0" w:rsidRDefault="00127B04" w:rsidP="00096FE0">
            <w:pPr>
              <w:jc w:val="center"/>
              <w:rPr>
                <w:sz w:val="18"/>
                <w:szCs w:val="18"/>
              </w:rPr>
            </w:pPr>
            <w:r w:rsidRPr="000D53F0">
              <w:rPr>
                <w:sz w:val="18"/>
                <w:szCs w:val="18"/>
              </w:rPr>
              <w:t xml:space="preserve">Art. 4 </w:t>
            </w:r>
          </w:p>
          <w:p w14:paraId="6CE1CCE6" w14:textId="14DFEF0E" w:rsidR="00127B04" w:rsidRPr="000D53F0" w:rsidRDefault="00127B04" w:rsidP="00096FE0">
            <w:pPr>
              <w:jc w:val="center"/>
              <w:rPr>
                <w:sz w:val="18"/>
                <w:szCs w:val="18"/>
              </w:rPr>
            </w:pPr>
            <w:r w:rsidRPr="000D53F0">
              <w:rPr>
                <w:sz w:val="18"/>
                <w:szCs w:val="18"/>
              </w:rPr>
              <w:t>comma 5</w:t>
            </w:r>
          </w:p>
        </w:tc>
        <w:tc>
          <w:tcPr>
            <w:tcW w:w="3087" w:type="dxa"/>
            <w:vAlign w:val="center"/>
          </w:tcPr>
          <w:p w14:paraId="2D7E84D9" w14:textId="7633468C" w:rsidR="00127B04" w:rsidRPr="000D53F0" w:rsidRDefault="00127B04" w:rsidP="00674728">
            <w:pPr>
              <w:pStyle w:val="Paragrafoelenco"/>
              <w:numPr>
                <w:ilvl w:val="0"/>
                <w:numId w:val="32"/>
              </w:numPr>
              <w:ind w:left="174" w:hanging="174"/>
              <w:jc w:val="both"/>
              <w:rPr>
                <w:sz w:val="18"/>
                <w:szCs w:val="18"/>
              </w:rPr>
            </w:pPr>
            <w:r w:rsidRPr="000D53F0">
              <w:rPr>
                <w:sz w:val="18"/>
                <w:szCs w:val="18"/>
              </w:rPr>
              <w:t>Progettazione ed erogazione offerta integrata di servizi di formazione e supporto tecnico-specialistico rivolta al personale dipendente degli Enti consorziati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000" w:type="dxa"/>
            <w:vAlign w:val="center"/>
          </w:tcPr>
          <w:p w14:paraId="50094F26" w14:textId="2E5BDB21" w:rsidR="00127B04" w:rsidRPr="000D53F0" w:rsidRDefault="00127B04" w:rsidP="00A54822">
            <w:pPr>
              <w:pStyle w:val="Paragrafoelenco"/>
              <w:numPr>
                <w:ilvl w:val="0"/>
                <w:numId w:val="45"/>
              </w:numPr>
              <w:ind w:left="287" w:hanging="28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Costituzione</w:t>
            </w:r>
            <w:r w:rsidRPr="000D53F0">
              <w:rPr>
                <w:sz w:val="18"/>
                <w:szCs w:val="18"/>
              </w:rPr>
              <w:t xml:space="preserve"> </w:t>
            </w:r>
            <w:r w:rsidRPr="00327836">
              <w:rPr>
                <w:b/>
                <w:bCs/>
                <w:sz w:val="18"/>
                <w:szCs w:val="18"/>
                <w:highlight w:val="yellow"/>
              </w:rPr>
              <w:t>Partenariato pubblico con istituzioni universitarie</w:t>
            </w:r>
            <w:r w:rsidRPr="000D53F0">
              <w:rPr>
                <w:sz w:val="18"/>
                <w:szCs w:val="18"/>
              </w:rPr>
              <w:t xml:space="preserve"> per lo sviluppo di percorsi formativi universitari e post-universitari rivolti a studenti lavoratori (</w:t>
            </w:r>
            <w:proofErr w:type="spellStart"/>
            <w:r w:rsidRPr="000D53F0">
              <w:rPr>
                <w:i/>
                <w:iCs/>
                <w:sz w:val="18"/>
                <w:szCs w:val="18"/>
              </w:rPr>
              <w:t>e</w:t>
            </w:r>
            <w:r>
              <w:rPr>
                <w:i/>
                <w:iCs/>
                <w:sz w:val="18"/>
                <w:szCs w:val="18"/>
              </w:rPr>
              <w:t>m</w:t>
            </w:r>
            <w:r w:rsidRPr="000D53F0">
              <w:rPr>
                <w:i/>
                <w:iCs/>
                <w:sz w:val="18"/>
                <w:szCs w:val="18"/>
              </w:rPr>
              <w:t>powerment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delle competenze per lo sviluppo di carriera dei pubblici dipendenti</w:t>
            </w:r>
            <w:r w:rsidRPr="000D53F0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;</w:t>
            </w:r>
            <w:r w:rsidR="00676175">
              <w:rPr>
                <w:sz w:val="18"/>
                <w:szCs w:val="18"/>
              </w:rPr>
              <w:t xml:space="preserve"> </w:t>
            </w:r>
          </w:p>
          <w:p w14:paraId="102E57AC" w14:textId="1883A5E6" w:rsidR="00127B04" w:rsidRPr="005E0F57" w:rsidRDefault="00127B04" w:rsidP="00A54822">
            <w:pPr>
              <w:pStyle w:val="Paragrafoelenco"/>
              <w:numPr>
                <w:ilvl w:val="0"/>
                <w:numId w:val="45"/>
              </w:numPr>
              <w:ind w:left="287" w:hanging="287"/>
              <w:rPr>
                <w:sz w:val="18"/>
                <w:szCs w:val="18"/>
              </w:rPr>
            </w:pPr>
            <w:r w:rsidRPr="00332687">
              <w:rPr>
                <w:b/>
                <w:bCs/>
                <w:sz w:val="18"/>
                <w:szCs w:val="18"/>
              </w:rPr>
              <w:t>Realizzazione di una “rete professionale” per la formazione specialistica e il supporto tecnico-gestionale agli Enti consorziati in materia di:</w:t>
            </w:r>
            <w:r w:rsidRPr="000D53F0">
              <w:rPr>
                <w:sz w:val="18"/>
                <w:szCs w:val="18"/>
              </w:rPr>
              <w:t xml:space="preserve"> </w:t>
            </w:r>
            <w:r w:rsidRPr="00D41C92">
              <w:rPr>
                <w:i/>
                <w:iCs/>
                <w:sz w:val="18"/>
                <w:szCs w:val="18"/>
              </w:rPr>
              <w:t xml:space="preserve">Contabilità </w:t>
            </w:r>
            <w:r>
              <w:rPr>
                <w:i/>
                <w:iCs/>
                <w:sz w:val="18"/>
                <w:szCs w:val="18"/>
              </w:rPr>
              <w:t xml:space="preserve">e Finanza locale </w:t>
            </w:r>
            <w:r w:rsidRPr="00D41C92">
              <w:rPr>
                <w:i/>
                <w:iCs/>
                <w:sz w:val="18"/>
                <w:szCs w:val="18"/>
              </w:rPr>
              <w:t xml:space="preserve">– Personale – </w:t>
            </w:r>
            <w:r w:rsidR="00F80A0D" w:rsidRPr="00332687">
              <w:rPr>
                <w:b/>
                <w:bCs/>
                <w:i/>
                <w:iCs/>
                <w:sz w:val="18"/>
                <w:szCs w:val="18"/>
              </w:rPr>
              <w:t>Appalti e Concessioni</w:t>
            </w:r>
            <w:r w:rsidR="00F80A0D">
              <w:rPr>
                <w:i/>
                <w:iCs/>
                <w:sz w:val="18"/>
                <w:szCs w:val="18"/>
              </w:rPr>
              <w:t xml:space="preserve"> - </w:t>
            </w:r>
            <w:r w:rsidRPr="00332687">
              <w:rPr>
                <w:i/>
                <w:iCs/>
                <w:sz w:val="18"/>
                <w:szCs w:val="18"/>
              </w:rPr>
              <w:t>Innovazione tecnologica</w:t>
            </w:r>
            <w:r>
              <w:rPr>
                <w:i/>
                <w:iCs/>
                <w:sz w:val="18"/>
                <w:szCs w:val="18"/>
              </w:rPr>
              <w:t>;</w:t>
            </w:r>
          </w:p>
          <w:p w14:paraId="0D80392E" w14:textId="54FCEADA" w:rsidR="005E0F57" w:rsidRPr="007B702B" w:rsidRDefault="005E0F57" w:rsidP="00A54822">
            <w:pPr>
              <w:pStyle w:val="Paragrafoelenco"/>
              <w:numPr>
                <w:ilvl w:val="0"/>
                <w:numId w:val="45"/>
              </w:numPr>
              <w:ind w:left="287" w:hanging="287"/>
              <w:rPr>
                <w:sz w:val="18"/>
                <w:szCs w:val="18"/>
              </w:rPr>
            </w:pPr>
            <w:r w:rsidRPr="007B702B">
              <w:rPr>
                <w:sz w:val="18"/>
                <w:szCs w:val="18"/>
              </w:rPr>
              <w:t xml:space="preserve">Sviluppo competenze e strumenti per </w:t>
            </w:r>
            <w:r w:rsidR="00551C75" w:rsidRPr="007B702B">
              <w:rPr>
                <w:sz w:val="18"/>
                <w:szCs w:val="18"/>
              </w:rPr>
              <w:t xml:space="preserve">l’accreditamento </w:t>
            </w:r>
            <w:r w:rsidR="007B702B" w:rsidRPr="007B702B">
              <w:rPr>
                <w:sz w:val="18"/>
                <w:szCs w:val="18"/>
              </w:rPr>
              <w:t xml:space="preserve">del Consorzio alla </w:t>
            </w:r>
            <w:r w:rsidR="00551C75" w:rsidRPr="007B702B">
              <w:rPr>
                <w:sz w:val="18"/>
                <w:szCs w:val="18"/>
              </w:rPr>
              <w:t xml:space="preserve">SNA </w:t>
            </w:r>
            <w:r w:rsidR="007B702B" w:rsidRPr="007B702B">
              <w:rPr>
                <w:sz w:val="18"/>
                <w:szCs w:val="18"/>
              </w:rPr>
              <w:t>per la formazione continua degli OIV</w:t>
            </w:r>
            <w:r w:rsidR="00AC2BCD">
              <w:rPr>
                <w:sz w:val="18"/>
                <w:szCs w:val="18"/>
              </w:rPr>
              <w:t xml:space="preserve"> (a pagamento)</w:t>
            </w:r>
            <w:r w:rsidR="007B702B" w:rsidRPr="007B702B">
              <w:rPr>
                <w:sz w:val="18"/>
                <w:szCs w:val="18"/>
              </w:rPr>
              <w:t>;</w:t>
            </w:r>
          </w:p>
          <w:p w14:paraId="69BB44E2" w14:textId="5CE6266B" w:rsidR="00127B04" w:rsidRPr="002556C2" w:rsidRDefault="00127B04" w:rsidP="00A54822">
            <w:pPr>
              <w:pStyle w:val="Paragrafoelenco"/>
              <w:numPr>
                <w:ilvl w:val="0"/>
                <w:numId w:val="45"/>
              </w:numPr>
              <w:ind w:left="287" w:hanging="287"/>
              <w:rPr>
                <w:b/>
                <w:bCs/>
                <w:sz w:val="18"/>
                <w:szCs w:val="18"/>
              </w:rPr>
            </w:pPr>
            <w:r w:rsidRPr="002556C2">
              <w:rPr>
                <w:b/>
                <w:bCs/>
                <w:sz w:val="18"/>
                <w:szCs w:val="18"/>
              </w:rPr>
              <w:t xml:space="preserve">Sviluppo offerta di servizi per la valorizzazione dei beni immobili degli Enti consorziati </w:t>
            </w:r>
            <w:r w:rsidRPr="000E1D05">
              <w:rPr>
                <w:sz w:val="18"/>
                <w:szCs w:val="18"/>
              </w:rPr>
              <w:t>attraverso progetti di partenariato Pubblico – Privato (PPP).</w:t>
            </w:r>
          </w:p>
        </w:tc>
        <w:tc>
          <w:tcPr>
            <w:tcW w:w="1770" w:type="dxa"/>
            <w:vAlign w:val="center"/>
          </w:tcPr>
          <w:p w14:paraId="1D9CB63C" w14:textId="1C4AF7A5" w:rsidR="00127B04" w:rsidRDefault="00127B04" w:rsidP="00096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fino a </w:t>
            </w:r>
            <w:r w:rsidR="003B747B">
              <w:rPr>
                <w:sz w:val="18"/>
                <w:szCs w:val="18"/>
              </w:rPr>
              <w:t xml:space="preserve">€ </w:t>
            </w:r>
            <w:r w:rsidR="008E4A5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0.000,00</w:t>
            </w:r>
          </w:p>
          <w:p w14:paraId="062C05B0" w14:textId="77777777" w:rsidR="00BE57BD" w:rsidRDefault="00BE57BD" w:rsidP="00096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147840">
              <w:rPr>
                <w:sz w:val="18"/>
                <w:szCs w:val="18"/>
              </w:rPr>
              <w:t>di cui € 80.000,00 con contributo della Provincia)</w:t>
            </w:r>
          </w:p>
          <w:p w14:paraId="5A10B4C8" w14:textId="77777777" w:rsidR="00513958" w:rsidRDefault="00513958" w:rsidP="00096FE0">
            <w:pPr>
              <w:jc w:val="center"/>
              <w:rPr>
                <w:sz w:val="18"/>
                <w:szCs w:val="18"/>
              </w:rPr>
            </w:pPr>
          </w:p>
          <w:p w14:paraId="0BF16D9B" w14:textId="77777777" w:rsidR="001B5599" w:rsidRPr="008437C5" w:rsidRDefault="001B5599" w:rsidP="001B5599">
            <w:pPr>
              <w:jc w:val="center"/>
              <w:rPr>
                <w:b/>
                <w:bCs/>
                <w:sz w:val="18"/>
                <w:szCs w:val="18"/>
                <w:highlight w:val="green"/>
              </w:rPr>
            </w:pPr>
            <w:r w:rsidRPr="008437C5">
              <w:rPr>
                <w:b/>
                <w:bCs/>
                <w:sz w:val="18"/>
                <w:szCs w:val="18"/>
                <w:highlight w:val="green"/>
              </w:rPr>
              <w:t>Missione 01</w:t>
            </w:r>
          </w:p>
          <w:p w14:paraId="504E79F4" w14:textId="69D193D0" w:rsidR="00513958" w:rsidRPr="000D53F0" w:rsidRDefault="001B5599" w:rsidP="001B5599">
            <w:pPr>
              <w:jc w:val="center"/>
              <w:rPr>
                <w:sz w:val="18"/>
                <w:szCs w:val="18"/>
              </w:rPr>
            </w:pPr>
            <w:r w:rsidRPr="008437C5">
              <w:rPr>
                <w:b/>
                <w:bCs/>
                <w:sz w:val="18"/>
                <w:szCs w:val="18"/>
                <w:highlight w:val="green"/>
              </w:rPr>
              <w:t>Programma 0</w:t>
            </w:r>
            <w:r w:rsidR="00457F86" w:rsidRPr="00457F86">
              <w:rPr>
                <w:b/>
                <w:bCs/>
                <w:sz w:val="18"/>
                <w:szCs w:val="18"/>
                <w:highlight w:val="green"/>
              </w:rPr>
              <w:t>9</w:t>
            </w:r>
          </w:p>
        </w:tc>
      </w:tr>
      <w:tr w:rsidR="00970577" w:rsidRPr="000D53F0" w14:paraId="072D7D24" w14:textId="77777777" w:rsidTr="008127D6">
        <w:trPr>
          <w:trHeight w:val="1344"/>
          <w:jc w:val="center"/>
        </w:trPr>
        <w:tc>
          <w:tcPr>
            <w:tcW w:w="983" w:type="dxa"/>
            <w:vAlign w:val="center"/>
          </w:tcPr>
          <w:p w14:paraId="675932FF" w14:textId="77777777" w:rsidR="002C73FC" w:rsidRPr="000D53F0" w:rsidRDefault="002C73FC" w:rsidP="002C73FC">
            <w:pPr>
              <w:jc w:val="center"/>
              <w:rPr>
                <w:sz w:val="18"/>
                <w:szCs w:val="18"/>
              </w:rPr>
            </w:pPr>
            <w:r w:rsidRPr="000D53F0">
              <w:rPr>
                <w:sz w:val="18"/>
                <w:szCs w:val="18"/>
              </w:rPr>
              <w:t xml:space="preserve">Art. 4 </w:t>
            </w:r>
          </w:p>
          <w:p w14:paraId="058C8B28" w14:textId="64D24C63" w:rsidR="00970577" w:rsidRPr="000D53F0" w:rsidRDefault="002C73FC" w:rsidP="002C73FC">
            <w:pPr>
              <w:jc w:val="center"/>
              <w:rPr>
                <w:sz w:val="18"/>
                <w:szCs w:val="18"/>
              </w:rPr>
            </w:pPr>
            <w:r w:rsidRPr="000D53F0">
              <w:rPr>
                <w:sz w:val="18"/>
                <w:szCs w:val="18"/>
              </w:rPr>
              <w:t xml:space="preserve">comma 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3087" w:type="dxa"/>
            <w:vAlign w:val="center"/>
          </w:tcPr>
          <w:p w14:paraId="7BC32FCE" w14:textId="510EBEAC" w:rsidR="00970577" w:rsidRPr="00BC7188" w:rsidRDefault="004C4BAD" w:rsidP="00B9471A">
            <w:pPr>
              <w:pStyle w:val="Paragrafoelenco"/>
              <w:numPr>
                <w:ilvl w:val="0"/>
                <w:numId w:val="32"/>
              </w:numPr>
              <w:ind w:left="174" w:hanging="174"/>
              <w:jc w:val="both"/>
              <w:rPr>
                <w:sz w:val="18"/>
                <w:szCs w:val="18"/>
              </w:rPr>
            </w:pPr>
            <w:r w:rsidRPr="00BC7188">
              <w:rPr>
                <w:sz w:val="18"/>
                <w:szCs w:val="18"/>
              </w:rPr>
              <w:t>R</w:t>
            </w:r>
            <w:r w:rsidR="00704B48" w:rsidRPr="00BC7188">
              <w:rPr>
                <w:sz w:val="18"/>
                <w:szCs w:val="18"/>
              </w:rPr>
              <w:t xml:space="preserve">ealizzazione </w:t>
            </w:r>
            <w:r w:rsidR="0068495C" w:rsidRPr="00BC7188">
              <w:rPr>
                <w:sz w:val="18"/>
                <w:szCs w:val="18"/>
              </w:rPr>
              <w:t xml:space="preserve">di progetti </w:t>
            </w:r>
            <w:r w:rsidR="00704B48" w:rsidRPr="00BC7188">
              <w:rPr>
                <w:sz w:val="18"/>
                <w:szCs w:val="18"/>
              </w:rPr>
              <w:t xml:space="preserve">di investimento nel settore culturale </w:t>
            </w:r>
            <w:r w:rsidR="00FA6393" w:rsidRPr="00BC7188">
              <w:rPr>
                <w:sz w:val="18"/>
                <w:szCs w:val="18"/>
              </w:rPr>
              <w:t>e turistico ricettivo</w:t>
            </w:r>
            <w:r w:rsidR="00704B48" w:rsidRPr="00BC7188">
              <w:rPr>
                <w:sz w:val="18"/>
                <w:szCs w:val="18"/>
              </w:rPr>
              <w:t>.</w:t>
            </w:r>
          </w:p>
        </w:tc>
        <w:tc>
          <w:tcPr>
            <w:tcW w:w="4000" w:type="dxa"/>
            <w:vAlign w:val="center"/>
          </w:tcPr>
          <w:p w14:paraId="0A0DED79" w14:textId="5DB71735" w:rsidR="006B33DE" w:rsidRPr="000D6A14" w:rsidRDefault="00785DC8" w:rsidP="00A54822">
            <w:pPr>
              <w:pStyle w:val="Paragrafoelenco"/>
              <w:numPr>
                <w:ilvl w:val="0"/>
                <w:numId w:val="34"/>
              </w:numPr>
              <w:ind w:left="287" w:hanging="287"/>
              <w:rPr>
                <w:b/>
                <w:bCs/>
                <w:sz w:val="18"/>
                <w:szCs w:val="18"/>
              </w:rPr>
            </w:pPr>
            <w:r w:rsidRPr="000D6A14">
              <w:rPr>
                <w:b/>
                <w:bCs/>
                <w:sz w:val="18"/>
                <w:szCs w:val="18"/>
              </w:rPr>
              <w:t xml:space="preserve">Partecipazione al partenariato di progetto </w:t>
            </w:r>
            <w:r w:rsidR="002F58A5" w:rsidRPr="000D6A14">
              <w:rPr>
                <w:b/>
                <w:bCs/>
                <w:sz w:val="18"/>
                <w:szCs w:val="18"/>
              </w:rPr>
              <w:t xml:space="preserve">“Sistema Irpinia” </w:t>
            </w:r>
            <w:r w:rsidR="00E74356" w:rsidRPr="000D6A14">
              <w:rPr>
                <w:b/>
                <w:bCs/>
                <w:sz w:val="18"/>
                <w:szCs w:val="18"/>
              </w:rPr>
              <w:t>(</w:t>
            </w:r>
            <w:r w:rsidR="00A97ED4" w:rsidRPr="000D6A14">
              <w:rPr>
                <w:b/>
                <w:bCs/>
                <w:sz w:val="18"/>
                <w:szCs w:val="18"/>
              </w:rPr>
              <w:t>118</w:t>
            </w:r>
            <w:r w:rsidR="00E74356" w:rsidRPr="000D6A14">
              <w:rPr>
                <w:b/>
                <w:bCs/>
                <w:sz w:val="18"/>
                <w:szCs w:val="18"/>
              </w:rPr>
              <w:t xml:space="preserve"> Comuni + Fondazione </w:t>
            </w:r>
            <w:r w:rsidR="00F97650" w:rsidRPr="000D6A14">
              <w:rPr>
                <w:b/>
                <w:bCs/>
                <w:sz w:val="18"/>
                <w:szCs w:val="18"/>
              </w:rPr>
              <w:t>+ Provincia)</w:t>
            </w:r>
            <w:r w:rsidR="005F218A" w:rsidRPr="000D6A14">
              <w:rPr>
                <w:b/>
                <w:bCs/>
                <w:sz w:val="18"/>
                <w:szCs w:val="18"/>
              </w:rPr>
              <w:t xml:space="preserve"> attraverso la gestione </w:t>
            </w:r>
            <w:r w:rsidR="009A7FD3" w:rsidRPr="000D6A14">
              <w:rPr>
                <w:b/>
                <w:bCs/>
                <w:sz w:val="18"/>
                <w:szCs w:val="18"/>
              </w:rPr>
              <w:t>di servizi a valore aggiunto</w:t>
            </w:r>
            <w:r w:rsidR="00BA16FA" w:rsidRPr="000D6A14">
              <w:rPr>
                <w:b/>
                <w:bCs/>
                <w:sz w:val="18"/>
                <w:szCs w:val="18"/>
              </w:rPr>
              <w:t xml:space="preserve"> per la rete di Comuni</w:t>
            </w:r>
            <w:r w:rsidR="00EC756A" w:rsidRPr="000D6A14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770" w:type="dxa"/>
            <w:vAlign w:val="center"/>
          </w:tcPr>
          <w:p w14:paraId="5A44CB95" w14:textId="77777777" w:rsidR="00970577" w:rsidRDefault="00E3073E" w:rsidP="00510C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fino a </w:t>
            </w:r>
            <w:r w:rsidR="00510C8B">
              <w:rPr>
                <w:sz w:val="18"/>
                <w:szCs w:val="18"/>
              </w:rPr>
              <w:t xml:space="preserve">€ </w:t>
            </w:r>
            <w:r w:rsidR="00C13ACD">
              <w:rPr>
                <w:sz w:val="18"/>
                <w:szCs w:val="18"/>
              </w:rPr>
              <w:t>2</w:t>
            </w:r>
            <w:r w:rsidR="00187319">
              <w:rPr>
                <w:sz w:val="18"/>
                <w:szCs w:val="18"/>
              </w:rPr>
              <w:t>0</w:t>
            </w:r>
            <w:r w:rsidR="003C66A1">
              <w:rPr>
                <w:sz w:val="18"/>
                <w:szCs w:val="18"/>
              </w:rPr>
              <w:t>0</w:t>
            </w:r>
            <w:r w:rsidR="002F58A5">
              <w:rPr>
                <w:sz w:val="18"/>
                <w:szCs w:val="18"/>
              </w:rPr>
              <w:t>.000,00</w:t>
            </w:r>
          </w:p>
          <w:p w14:paraId="52FEE46C" w14:textId="77777777" w:rsidR="00FD3AE7" w:rsidRDefault="00FD3AE7" w:rsidP="00510C8B">
            <w:pPr>
              <w:jc w:val="center"/>
              <w:rPr>
                <w:sz w:val="18"/>
                <w:szCs w:val="18"/>
              </w:rPr>
            </w:pPr>
          </w:p>
          <w:p w14:paraId="178DEA30" w14:textId="77777777" w:rsidR="00FD3AE7" w:rsidRPr="008437C5" w:rsidRDefault="00FD3AE7" w:rsidP="00FD3AE7">
            <w:pPr>
              <w:jc w:val="center"/>
              <w:rPr>
                <w:b/>
                <w:bCs/>
                <w:sz w:val="18"/>
                <w:szCs w:val="18"/>
                <w:highlight w:val="green"/>
              </w:rPr>
            </w:pPr>
            <w:r w:rsidRPr="008437C5">
              <w:rPr>
                <w:b/>
                <w:bCs/>
                <w:sz w:val="18"/>
                <w:szCs w:val="18"/>
                <w:highlight w:val="green"/>
              </w:rPr>
              <w:t>Missione 05</w:t>
            </w:r>
          </w:p>
          <w:p w14:paraId="535BE358" w14:textId="3A5DFCF1" w:rsidR="00FD3AE7" w:rsidRPr="000D53F0" w:rsidRDefault="00FD3AE7" w:rsidP="00FD3AE7">
            <w:pPr>
              <w:jc w:val="center"/>
              <w:rPr>
                <w:sz w:val="18"/>
                <w:szCs w:val="18"/>
              </w:rPr>
            </w:pPr>
            <w:r w:rsidRPr="00D65F57">
              <w:rPr>
                <w:b/>
                <w:bCs/>
                <w:sz w:val="18"/>
                <w:szCs w:val="18"/>
                <w:highlight w:val="green"/>
              </w:rPr>
              <w:t>Programma 02</w:t>
            </w:r>
          </w:p>
        </w:tc>
      </w:tr>
      <w:tr w:rsidR="00970577" w:rsidRPr="000D53F0" w14:paraId="2D336A3A" w14:textId="77777777" w:rsidTr="008127D6">
        <w:trPr>
          <w:trHeight w:val="1362"/>
          <w:jc w:val="center"/>
        </w:trPr>
        <w:tc>
          <w:tcPr>
            <w:tcW w:w="983" w:type="dxa"/>
            <w:vAlign w:val="center"/>
          </w:tcPr>
          <w:p w14:paraId="123E43F0" w14:textId="77777777" w:rsidR="0056214F" w:rsidRPr="000D53F0" w:rsidRDefault="0056214F" w:rsidP="0056214F">
            <w:pPr>
              <w:jc w:val="center"/>
              <w:rPr>
                <w:sz w:val="18"/>
                <w:szCs w:val="18"/>
              </w:rPr>
            </w:pPr>
            <w:r w:rsidRPr="000D53F0">
              <w:rPr>
                <w:sz w:val="18"/>
                <w:szCs w:val="18"/>
              </w:rPr>
              <w:t xml:space="preserve">Art. 4 </w:t>
            </w:r>
          </w:p>
          <w:p w14:paraId="77267D34" w14:textId="79C10A0D" w:rsidR="00970577" w:rsidRPr="000D53F0" w:rsidRDefault="0056214F" w:rsidP="0056214F">
            <w:pPr>
              <w:jc w:val="center"/>
              <w:rPr>
                <w:sz w:val="18"/>
                <w:szCs w:val="18"/>
              </w:rPr>
            </w:pPr>
            <w:r w:rsidRPr="000D53F0">
              <w:rPr>
                <w:sz w:val="18"/>
                <w:szCs w:val="18"/>
              </w:rPr>
              <w:t xml:space="preserve">comma 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3087" w:type="dxa"/>
            <w:vAlign w:val="center"/>
          </w:tcPr>
          <w:p w14:paraId="1A9E3DC3" w14:textId="6E6754AF" w:rsidR="00970577" w:rsidRPr="004D7ED1" w:rsidRDefault="00793551" w:rsidP="00CB254C">
            <w:pPr>
              <w:pStyle w:val="Paragrafoelenco"/>
              <w:numPr>
                <w:ilvl w:val="0"/>
                <w:numId w:val="32"/>
              </w:numPr>
              <w:ind w:left="174" w:hanging="17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Progettazione ed erogazione servizi di supporto per </w:t>
            </w:r>
            <w:r w:rsidR="004D7ED1">
              <w:rPr>
                <w:sz w:val="18"/>
                <w:szCs w:val="18"/>
              </w:rPr>
              <w:t>lo sviluppo strategico</w:t>
            </w:r>
            <w:r w:rsidR="00472486">
              <w:rPr>
                <w:sz w:val="18"/>
                <w:szCs w:val="18"/>
              </w:rPr>
              <w:t xml:space="preserve"> dei Poli </w:t>
            </w:r>
            <w:r w:rsidR="00DF023B">
              <w:rPr>
                <w:sz w:val="18"/>
                <w:szCs w:val="18"/>
              </w:rPr>
              <w:t>“</w:t>
            </w:r>
            <w:r w:rsidR="00472486">
              <w:rPr>
                <w:sz w:val="18"/>
                <w:szCs w:val="18"/>
              </w:rPr>
              <w:t>culturali</w:t>
            </w:r>
            <w:r w:rsidR="00DF023B">
              <w:rPr>
                <w:sz w:val="18"/>
                <w:szCs w:val="18"/>
              </w:rPr>
              <w:t>” e “formativi”</w:t>
            </w:r>
            <w:r w:rsidR="00CF57ED">
              <w:rPr>
                <w:sz w:val="18"/>
                <w:szCs w:val="18"/>
              </w:rPr>
              <w:t xml:space="preserve"> sviluppati in ambito provinciale</w:t>
            </w:r>
            <w:r w:rsidR="004D7ED1">
              <w:rPr>
                <w:sz w:val="18"/>
                <w:szCs w:val="18"/>
              </w:rPr>
              <w:t>.</w:t>
            </w:r>
          </w:p>
        </w:tc>
        <w:tc>
          <w:tcPr>
            <w:tcW w:w="4000" w:type="dxa"/>
            <w:vAlign w:val="center"/>
          </w:tcPr>
          <w:p w14:paraId="2DBB71CE" w14:textId="3A59B958" w:rsidR="00017FF5" w:rsidRPr="007B05D9" w:rsidRDefault="00127BF0" w:rsidP="00A54822">
            <w:pPr>
              <w:pStyle w:val="Paragrafoelenco"/>
              <w:numPr>
                <w:ilvl w:val="0"/>
                <w:numId w:val="35"/>
              </w:numPr>
              <w:ind w:left="287" w:hanging="28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Sviluppo </w:t>
            </w:r>
            <w:r w:rsidR="00820AF4">
              <w:rPr>
                <w:sz w:val="18"/>
                <w:szCs w:val="18"/>
              </w:rPr>
              <w:t xml:space="preserve">servizi </w:t>
            </w:r>
            <w:r w:rsidR="00F17D88">
              <w:rPr>
                <w:sz w:val="18"/>
                <w:szCs w:val="18"/>
              </w:rPr>
              <w:t xml:space="preserve">di </w:t>
            </w:r>
            <w:proofErr w:type="spellStart"/>
            <w:r w:rsidR="00371467" w:rsidRPr="00F17D88">
              <w:rPr>
                <w:i/>
                <w:iCs/>
                <w:sz w:val="18"/>
                <w:szCs w:val="18"/>
              </w:rPr>
              <w:t>facility</w:t>
            </w:r>
            <w:proofErr w:type="spellEnd"/>
            <w:r w:rsidR="00371467" w:rsidRPr="00F17D88">
              <w:rPr>
                <w:i/>
                <w:iCs/>
                <w:sz w:val="18"/>
                <w:szCs w:val="18"/>
              </w:rPr>
              <w:t xml:space="preserve"> management</w:t>
            </w:r>
            <w:r w:rsidR="00371467">
              <w:rPr>
                <w:i/>
                <w:iCs/>
                <w:sz w:val="18"/>
                <w:szCs w:val="18"/>
              </w:rPr>
              <w:t xml:space="preserve"> </w:t>
            </w:r>
            <w:r w:rsidR="007A056A" w:rsidRPr="007A056A">
              <w:rPr>
                <w:sz w:val="18"/>
                <w:szCs w:val="18"/>
              </w:rPr>
              <w:t>e</w:t>
            </w:r>
            <w:r w:rsidR="007A056A">
              <w:rPr>
                <w:i/>
                <w:iCs/>
                <w:sz w:val="18"/>
                <w:szCs w:val="18"/>
              </w:rPr>
              <w:t xml:space="preserve"> </w:t>
            </w:r>
            <w:r w:rsidR="00F17D88">
              <w:rPr>
                <w:sz w:val="18"/>
                <w:szCs w:val="18"/>
              </w:rPr>
              <w:t>supporto alla gestione de</w:t>
            </w:r>
            <w:r w:rsidR="00820AF4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 Poli </w:t>
            </w:r>
            <w:r w:rsidR="00261E03">
              <w:rPr>
                <w:sz w:val="18"/>
                <w:szCs w:val="18"/>
              </w:rPr>
              <w:t>“</w:t>
            </w:r>
            <w:r>
              <w:rPr>
                <w:sz w:val="18"/>
                <w:szCs w:val="18"/>
              </w:rPr>
              <w:t>culturali</w:t>
            </w:r>
            <w:r w:rsidR="00261E03">
              <w:rPr>
                <w:sz w:val="18"/>
                <w:szCs w:val="18"/>
              </w:rPr>
              <w:t>”</w:t>
            </w:r>
            <w:r w:rsidR="0081479B">
              <w:rPr>
                <w:sz w:val="18"/>
                <w:szCs w:val="18"/>
              </w:rPr>
              <w:t xml:space="preserve"> e </w:t>
            </w:r>
            <w:r w:rsidR="00261E03">
              <w:rPr>
                <w:sz w:val="18"/>
                <w:szCs w:val="18"/>
              </w:rPr>
              <w:t>“</w:t>
            </w:r>
            <w:r w:rsidR="0081479B">
              <w:rPr>
                <w:sz w:val="18"/>
                <w:szCs w:val="18"/>
              </w:rPr>
              <w:t>formativi</w:t>
            </w:r>
            <w:r>
              <w:rPr>
                <w:sz w:val="18"/>
                <w:szCs w:val="18"/>
              </w:rPr>
              <w:t>”</w:t>
            </w:r>
            <w:r w:rsidR="00261E03">
              <w:rPr>
                <w:sz w:val="18"/>
                <w:szCs w:val="18"/>
              </w:rPr>
              <w:t xml:space="preserve"> </w:t>
            </w:r>
            <w:r w:rsidR="00905EF8">
              <w:rPr>
                <w:sz w:val="18"/>
                <w:szCs w:val="18"/>
              </w:rPr>
              <w:t>strutturati</w:t>
            </w:r>
            <w:r w:rsidR="0081479B">
              <w:rPr>
                <w:sz w:val="18"/>
                <w:szCs w:val="18"/>
              </w:rPr>
              <w:t xml:space="preserve"> in ambito provinciale</w:t>
            </w:r>
            <w:r w:rsidR="007A056A">
              <w:rPr>
                <w:sz w:val="18"/>
                <w:szCs w:val="18"/>
              </w:rPr>
              <w:t>;</w:t>
            </w:r>
          </w:p>
          <w:p w14:paraId="43B41DB5" w14:textId="2DEA0880" w:rsidR="00FC314F" w:rsidRPr="000D53F0" w:rsidRDefault="0092240D" w:rsidP="00A54822">
            <w:pPr>
              <w:pStyle w:val="Paragrafoelenco"/>
              <w:numPr>
                <w:ilvl w:val="0"/>
                <w:numId w:val="35"/>
              </w:numPr>
              <w:ind w:left="287" w:hanging="28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Ricerca e Produzione di </w:t>
            </w:r>
            <w:r w:rsidR="006C2296">
              <w:rPr>
                <w:sz w:val="18"/>
                <w:szCs w:val="18"/>
              </w:rPr>
              <w:t>“</w:t>
            </w:r>
            <w:r>
              <w:rPr>
                <w:sz w:val="18"/>
                <w:szCs w:val="18"/>
              </w:rPr>
              <w:t>ausili didattici</w:t>
            </w:r>
            <w:r w:rsidR="006C2296">
              <w:rPr>
                <w:sz w:val="18"/>
                <w:szCs w:val="18"/>
              </w:rPr>
              <w:t>”</w:t>
            </w:r>
            <w:r>
              <w:rPr>
                <w:sz w:val="18"/>
                <w:szCs w:val="18"/>
              </w:rPr>
              <w:t xml:space="preserve"> </w:t>
            </w:r>
            <w:r w:rsidR="00CB060F">
              <w:rPr>
                <w:sz w:val="18"/>
                <w:szCs w:val="18"/>
              </w:rPr>
              <w:t xml:space="preserve">per </w:t>
            </w:r>
            <w:r w:rsidR="00B926A1">
              <w:rPr>
                <w:sz w:val="18"/>
                <w:szCs w:val="18"/>
              </w:rPr>
              <w:t xml:space="preserve">scuole, musei, </w:t>
            </w:r>
            <w:r w:rsidR="00456E59">
              <w:rPr>
                <w:sz w:val="18"/>
                <w:szCs w:val="18"/>
              </w:rPr>
              <w:t xml:space="preserve">biblioteche, </w:t>
            </w:r>
            <w:r w:rsidR="00B926A1">
              <w:rPr>
                <w:sz w:val="18"/>
                <w:szCs w:val="18"/>
              </w:rPr>
              <w:t>università</w:t>
            </w:r>
            <w:r w:rsidR="00456E59">
              <w:rPr>
                <w:sz w:val="18"/>
                <w:szCs w:val="18"/>
              </w:rPr>
              <w:t xml:space="preserve"> e centri educativi</w:t>
            </w:r>
            <w:r w:rsidR="003C1BEF">
              <w:rPr>
                <w:sz w:val="18"/>
                <w:szCs w:val="18"/>
              </w:rPr>
              <w:t>.</w:t>
            </w:r>
          </w:p>
        </w:tc>
        <w:tc>
          <w:tcPr>
            <w:tcW w:w="1770" w:type="dxa"/>
            <w:vAlign w:val="center"/>
          </w:tcPr>
          <w:p w14:paraId="7318C69E" w14:textId="3A125126" w:rsidR="00DA41B4" w:rsidRDefault="00DA41B4" w:rsidP="009705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fino a € 80.000,00</w:t>
            </w:r>
          </w:p>
          <w:p w14:paraId="0CB34DA8" w14:textId="7E2BD860" w:rsidR="00970577" w:rsidRDefault="00BD5E72" w:rsidP="009705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Partenariato pubblico-privato</w:t>
            </w:r>
          </w:p>
          <w:p w14:paraId="7D29DD56" w14:textId="77777777" w:rsidR="00DA41B4" w:rsidRDefault="00244D18" w:rsidP="00A044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DA41B4">
              <w:rPr>
                <w:sz w:val="18"/>
                <w:szCs w:val="18"/>
              </w:rPr>
              <w:t xml:space="preserve">50% </w:t>
            </w:r>
            <w:r>
              <w:rPr>
                <w:sz w:val="18"/>
                <w:szCs w:val="18"/>
              </w:rPr>
              <w:t xml:space="preserve">risorse a carico </w:t>
            </w:r>
            <w:r w:rsidR="0095392B">
              <w:rPr>
                <w:sz w:val="18"/>
                <w:szCs w:val="18"/>
              </w:rPr>
              <w:t xml:space="preserve">Enti </w:t>
            </w:r>
            <w:r>
              <w:rPr>
                <w:sz w:val="18"/>
                <w:szCs w:val="18"/>
              </w:rPr>
              <w:t>fruitori)</w:t>
            </w:r>
          </w:p>
          <w:p w14:paraId="5AD79366" w14:textId="77777777" w:rsidR="00523928" w:rsidRDefault="00523928" w:rsidP="00A0441E">
            <w:pPr>
              <w:jc w:val="center"/>
              <w:rPr>
                <w:sz w:val="18"/>
                <w:szCs w:val="18"/>
              </w:rPr>
            </w:pPr>
          </w:p>
          <w:p w14:paraId="1B3EA7CB" w14:textId="41D0D5FA" w:rsidR="00523928" w:rsidRPr="008437C5" w:rsidRDefault="00523928" w:rsidP="00523928">
            <w:pPr>
              <w:jc w:val="center"/>
              <w:rPr>
                <w:b/>
                <w:bCs/>
                <w:sz w:val="18"/>
                <w:szCs w:val="18"/>
                <w:highlight w:val="green"/>
              </w:rPr>
            </w:pPr>
            <w:r w:rsidRPr="008437C5">
              <w:rPr>
                <w:b/>
                <w:bCs/>
                <w:sz w:val="18"/>
                <w:szCs w:val="18"/>
                <w:highlight w:val="green"/>
              </w:rPr>
              <w:lastRenderedPageBreak/>
              <w:t>Missione 05</w:t>
            </w:r>
          </w:p>
          <w:p w14:paraId="6FE4879C" w14:textId="4DB7D443" w:rsidR="00523928" w:rsidRPr="000D53F0" w:rsidRDefault="00523928" w:rsidP="00523928">
            <w:pPr>
              <w:jc w:val="center"/>
              <w:rPr>
                <w:sz w:val="18"/>
                <w:szCs w:val="18"/>
              </w:rPr>
            </w:pPr>
            <w:r w:rsidRPr="008437C5">
              <w:rPr>
                <w:b/>
                <w:bCs/>
                <w:sz w:val="18"/>
                <w:szCs w:val="18"/>
                <w:highlight w:val="green"/>
              </w:rPr>
              <w:t>Programma 02</w:t>
            </w:r>
          </w:p>
        </w:tc>
      </w:tr>
      <w:tr w:rsidR="00663A95" w:rsidRPr="000D53F0" w14:paraId="243D31F5" w14:textId="77777777" w:rsidTr="008127D6">
        <w:trPr>
          <w:trHeight w:val="708"/>
          <w:jc w:val="center"/>
        </w:trPr>
        <w:tc>
          <w:tcPr>
            <w:tcW w:w="983" w:type="dxa"/>
            <w:vAlign w:val="center"/>
          </w:tcPr>
          <w:p w14:paraId="2CDA5AE1" w14:textId="77777777" w:rsidR="00540297" w:rsidRPr="000D53F0" w:rsidRDefault="00540297" w:rsidP="00540297">
            <w:pPr>
              <w:jc w:val="center"/>
              <w:rPr>
                <w:sz w:val="18"/>
                <w:szCs w:val="18"/>
              </w:rPr>
            </w:pPr>
            <w:r w:rsidRPr="000D53F0">
              <w:rPr>
                <w:sz w:val="18"/>
                <w:szCs w:val="18"/>
              </w:rPr>
              <w:lastRenderedPageBreak/>
              <w:t xml:space="preserve">Art. 4 </w:t>
            </w:r>
          </w:p>
          <w:p w14:paraId="1D539D58" w14:textId="4FDD45D3" w:rsidR="00663A95" w:rsidRDefault="00540297" w:rsidP="00540297">
            <w:pPr>
              <w:jc w:val="center"/>
              <w:rPr>
                <w:sz w:val="18"/>
                <w:szCs w:val="18"/>
              </w:rPr>
            </w:pPr>
            <w:r w:rsidRPr="000D53F0">
              <w:rPr>
                <w:sz w:val="18"/>
                <w:szCs w:val="18"/>
              </w:rPr>
              <w:t xml:space="preserve">comma 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3087" w:type="dxa"/>
            <w:vAlign w:val="center"/>
          </w:tcPr>
          <w:p w14:paraId="2BC7F55D" w14:textId="3DA294EB" w:rsidR="00663A95" w:rsidRPr="00225102" w:rsidRDefault="00540297" w:rsidP="00295C84">
            <w:pPr>
              <w:pStyle w:val="Paragrafoelenco"/>
              <w:numPr>
                <w:ilvl w:val="0"/>
                <w:numId w:val="32"/>
              </w:numPr>
              <w:ind w:left="174" w:hanging="17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Realizzazione e Sviluppo </w:t>
            </w:r>
            <w:r w:rsidR="00BB0D5C">
              <w:rPr>
                <w:sz w:val="18"/>
                <w:szCs w:val="18"/>
              </w:rPr>
              <w:t xml:space="preserve">servizi di animazione e promozione </w:t>
            </w:r>
            <w:r w:rsidR="00A64880">
              <w:rPr>
                <w:sz w:val="18"/>
                <w:szCs w:val="18"/>
              </w:rPr>
              <w:t>per le</w:t>
            </w:r>
            <w:r w:rsidR="00BB0D5C">
              <w:rPr>
                <w:sz w:val="18"/>
                <w:szCs w:val="18"/>
              </w:rPr>
              <w:t xml:space="preserve"> Biblioteche del territorio provinciale.</w:t>
            </w:r>
          </w:p>
        </w:tc>
        <w:tc>
          <w:tcPr>
            <w:tcW w:w="4000" w:type="dxa"/>
            <w:vAlign w:val="center"/>
          </w:tcPr>
          <w:p w14:paraId="67AD6E41" w14:textId="766399B3" w:rsidR="00663A95" w:rsidRDefault="00BB0D5C" w:rsidP="00814E25">
            <w:pPr>
              <w:pStyle w:val="Paragrafoelenco"/>
              <w:numPr>
                <w:ilvl w:val="0"/>
                <w:numId w:val="39"/>
              </w:numPr>
              <w:ind w:left="287" w:hanging="28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Realizzazione progetto Biblioteche per l’inclusione</w:t>
            </w:r>
            <w:r w:rsidR="00EC3ECB">
              <w:rPr>
                <w:sz w:val="18"/>
                <w:szCs w:val="18"/>
              </w:rPr>
              <w:t xml:space="preserve"> 2018 con fondi a carico del MIBACT e </w:t>
            </w:r>
            <w:r w:rsidR="00E10F88">
              <w:rPr>
                <w:sz w:val="18"/>
                <w:szCs w:val="18"/>
              </w:rPr>
              <w:t>con il cofinanziamento del</w:t>
            </w:r>
            <w:r w:rsidR="00EC3ECB">
              <w:rPr>
                <w:sz w:val="18"/>
                <w:szCs w:val="18"/>
              </w:rPr>
              <w:t xml:space="preserve"> Consorzio</w:t>
            </w:r>
            <w:r w:rsidR="004B102A">
              <w:rPr>
                <w:sz w:val="18"/>
                <w:szCs w:val="18"/>
              </w:rPr>
              <w:t>;</w:t>
            </w:r>
          </w:p>
          <w:p w14:paraId="311CB3B3" w14:textId="5655E46A" w:rsidR="004B102A" w:rsidRDefault="00DD5B7C" w:rsidP="00814E25">
            <w:pPr>
              <w:pStyle w:val="Paragrafoelenco"/>
              <w:numPr>
                <w:ilvl w:val="0"/>
                <w:numId w:val="39"/>
              </w:numPr>
              <w:ind w:left="287" w:hanging="28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Costituzione nuova rete di progetto per i Band</w:t>
            </w:r>
            <w:r w:rsidR="00F20B9E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 2020 e 2021</w:t>
            </w:r>
            <w:r w:rsidR="00F20B9E">
              <w:rPr>
                <w:sz w:val="18"/>
                <w:szCs w:val="18"/>
              </w:rPr>
              <w:t xml:space="preserve"> (nazionali ed europei)</w:t>
            </w: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1770" w:type="dxa"/>
            <w:vAlign w:val="center"/>
          </w:tcPr>
          <w:p w14:paraId="0549F767" w14:textId="66AF5901" w:rsidR="00663A95" w:rsidRDefault="00EC3ECB" w:rsidP="009705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€ </w:t>
            </w:r>
            <w:r w:rsidR="00736E50" w:rsidRPr="00736E50">
              <w:rPr>
                <w:sz w:val="18"/>
                <w:szCs w:val="18"/>
              </w:rPr>
              <w:t>79.971,00</w:t>
            </w:r>
            <w:r w:rsidR="002873D3">
              <w:rPr>
                <w:sz w:val="18"/>
                <w:szCs w:val="18"/>
              </w:rPr>
              <w:t xml:space="preserve"> </w:t>
            </w:r>
            <w:r w:rsidR="00736E50">
              <w:rPr>
                <w:sz w:val="18"/>
                <w:szCs w:val="18"/>
              </w:rPr>
              <w:t>(MIBACT)</w:t>
            </w:r>
          </w:p>
          <w:p w14:paraId="4C0BE3A6" w14:textId="77777777" w:rsidR="008558BA" w:rsidRDefault="00736E50" w:rsidP="00317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€ </w:t>
            </w:r>
            <w:r w:rsidR="00317181" w:rsidRPr="00317181">
              <w:rPr>
                <w:sz w:val="18"/>
                <w:szCs w:val="18"/>
              </w:rPr>
              <w:t>6.832,00</w:t>
            </w:r>
            <w:r w:rsidR="00317181">
              <w:rPr>
                <w:sz w:val="18"/>
                <w:szCs w:val="18"/>
              </w:rPr>
              <w:t xml:space="preserve"> </w:t>
            </w:r>
          </w:p>
          <w:p w14:paraId="44E4D366" w14:textId="77777777" w:rsidR="00736E50" w:rsidRDefault="00317181" w:rsidP="00317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(CIRPU)</w:t>
            </w:r>
          </w:p>
          <w:p w14:paraId="16E3FC5B" w14:textId="77777777" w:rsidR="00487F8C" w:rsidRDefault="00487F8C" w:rsidP="00317181">
            <w:pPr>
              <w:jc w:val="center"/>
              <w:rPr>
                <w:sz w:val="18"/>
                <w:szCs w:val="18"/>
              </w:rPr>
            </w:pPr>
          </w:p>
          <w:p w14:paraId="4354F2F2" w14:textId="77777777" w:rsidR="00487F8C" w:rsidRPr="00E951B0" w:rsidRDefault="00487F8C" w:rsidP="00487F8C">
            <w:pPr>
              <w:jc w:val="center"/>
              <w:rPr>
                <w:b/>
                <w:bCs/>
                <w:sz w:val="18"/>
                <w:szCs w:val="18"/>
                <w:highlight w:val="green"/>
              </w:rPr>
            </w:pPr>
            <w:r w:rsidRPr="00E951B0">
              <w:rPr>
                <w:b/>
                <w:bCs/>
                <w:sz w:val="18"/>
                <w:szCs w:val="18"/>
                <w:highlight w:val="green"/>
              </w:rPr>
              <w:t>Missione 05</w:t>
            </w:r>
          </w:p>
          <w:p w14:paraId="3526955F" w14:textId="2CF8F71F" w:rsidR="00487F8C" w:rsidRDefault="00487F8C" w:rsidP="00487F8C">
            <w:pPr>
              <w:jc w:val="center"/>
              <w:rPr>
                <w:sz w:val="18"/>
                <w:szCs w:val="18"/>
              </w:rPr>
            </w:pPr>
            <w:r w:rsidRPr="00E951B0">
              <w:rPr>
                <w:b/>
                <w:bCs/>
                <w:sz w:val="18"/>
                <w:szCs w:val="18"/>
                <w:highlight w:val="green"/>
              </w:rPr>
              <w:t>Programma 02</w:t>
            </w:r>
          </w:p>
        </w:tc>
      </w:tr>
      <w:tr w:rsidR="00970577" w:rsidRPr="000D53F0" w14:paraId="44F6B4F0" w14:textId="77777777" w:rsidTr="008127D6">
        <w:trPr>
          <w:jc w:val="center"/>
        </w:trPr>
        <w:tc>
          <w:tcPr>
            <w:tcW w:w="983" w:type="dxa"/>
            <w:vAlign w:val="center"/>
          </w:tcPr>
          <w:p w14:paraId="428F1FEA" w14:textId="77777777" w:rsidR="00970577" w:rsidRDefault="00970577" w:rsidP="009705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Art. 4</w:t>
            </w:r>
          </w:p>
          <w:p w14:paraId="41F89857" w14:textId="2D8E6240" w:rsidR="00970577" w:rsidRPr="000D53F0" w:rsidRDefault="00970577" w:rsidP="009705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Comma </w:t>
            </w:r>
            <w:r w:rsidR="00510C8B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087" w:type="dxa"/>
            <w:vAlign w:val="center"/>
          </w:tcPr>
          <w:p w14:paraId="78F90FC1" w14:textId="22AA36B9" w:rsidR="00970577" w:rsidRDefault="00225102" w:rsidP="00295C84">
            <w:pPr>
              <w:pStyle w:val="Paragrafoelenco"/>
              <w:numPr>
                <w:ilvl w:val="0"/>
                <w:numId w:val="32"/>
              </w:numPr>
              <w:ind w:left="174" w:hanging="174"/>
              <w:jc w:val="both"/>
              <w:rPr>
                <w:sz w:val="18"/>
                <w:szCs w:val="18"/>
              </w:rPr>
            </w:pPr>
            <w:r w:rsidRPr="00225102">
              <w:rPr>
                <w:sz w:val="18"/>
                <w:szCs w:val="18"/>
              </w:rPr>
              <w:t xml:space="preserve">Realizzazione offerta formativa </w:t>
            </w:r>
            <w:r>
              <w:rPr>
                <w:sz w:val="18"/>
                <w:szCs w:val="18"/>
              </w:rPr>
              <w:t>per</w:t>
            </w:r>
            <w:r w:rsidRPr="00225102">
              <w:rPr>
                <w:sz w:val="18"/>
                <w:szCs w:val="18"/>
              </w:rPr>
              <w:t xml:space="preserve"> platea di studenti delle scuole secondarie superiori, diplomati e studenti, anche lavoratori, iscritti ai corsi di studio universitari e post-universitari</w:t>
            </w:r>
            <w:r w:rsidR="001931E2">
              <w:rPr>
                <w:sz w:val="18"/>
                <w:szCs w:val="18"/>
              </w:rPr>
              <w:t>.</w:t>
            </w:r>
          </w:p>
        </w:tc>
        <w:tc>
          <w:tcPr>
            <w:tcW w:w="4000" w:type="dxa"/>
            <w:vAlign w:val="center"/>
          </w:tcPr>
          <w:p w14:paraId="43245B4B" w14:textId="77777777" w:rsidR="00575E73" w:rsidRDefault="00F845F9" w:rsidP="00814E25">
            <w:pPr>
              <w:pStyle w:val="Paragrafoelenco"/>
              <w:numPr>
                <w:ilvl w:val="0"/>
                <w:numId w:val="49"/>
              </w:numPr>
              <w:ind w:left="287" w:hanging="28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Realizzazione corsi di preparazione</w:t>
            </w:r>
            <w:r w:rsidR="00F2187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universitaria e di accesso alle facoltà universitarie</w:t>
            </w:r>
            <w:r w:rsidR="00D845B8">
              <w:rPr>
                <w:sz w:val="18"/>
                <w:szCs w:val="18"/>
              </w:rPr>
              <w:t>;</w:t>
            </w:r>
          </w:p>
          <w:p w14:paraId="76C59B2A" w14:textId="45C8CB19" w:rsidR="00D845B8" w:rsidRPr="00575E73" w:rsidRDefault="00D845B8" w:rsidP="00814E25">
            <w:pPr>
              <w:pStyle w:val="Paragrafoelenco"/>
              <w:numPr>
                <w:ilvl w:val="0"/>
                <w:numId w:val="49"/>
              </w:numPr>
              <w:ind w:left="287" w:hanging="287"/>
              <w:jc w:val="both"/>
              <w:rPr>
                <w:sz w:val="18"/>
                <w:szCs w:val="18"/>
              </w:rPr>
            </w:pPr>
            <w:r w:rsidRPr="00575E73">
              <w:rPr>
                <w:sz w:val="18"/>
                <w:szCs w:val="18"/>
              </w:rPr>
              <w:t xml:space="preserve">Attivazione </w:t>
            </w:r>
            <w:r w:rsidR="00644669" w:rsidRPr="00575E73">
              <w:rPr>
                <w:sz w:val="18"/>
                <w:szCs w:val="18"/>
              </w:rPr>
              <w:t>processi di scambio</w:t>
            </w:r>
            <w:r w:rsidR="00390E45" w:rsidRPr="00575E73">
              <w:rPr>
                <w:sz w:val="18"/>
                <w:szCs w:val="18"/>
              </w:rPr>
              <w:t xml:space="preserve"> </w:t>
            </w:r>
            <w:r w:rsidR="00A659CB" w:rsidRPr="00575E73">
              <w:rPr>
                <w:sz w:val="18"/>
                <w:szCs w:val="18"/>
              </w:rPr>
              <w:t>per il sociale e la realizzazione di progetti di pubblica utilità</w:t>
            </w:r>
            <w:r w:rsidR="00380370" w:rsidRPr="00575E73">
              <w:rPr>
                <w:sz w:val="18"/>
                <w:szCs w:val="18"/>
              </w:rPr>
              <w:t>;</w:t>
            </w:r>
          </w:p>
          <w:p w14:paraId="01D16638" w14:textId="77777777" w:rsidR="00380370" w:rsidRDefault="00380370" w:rsidP="00814E25">
            <w:pPr>
              <w:pStyle w:val="Paragrafoelenco"/>
              <w:numPr>
                <w:ilvl w:val="0"/>
                <w:numId w:val="49"/>
              </w:numPr>
              <w:ind w:left="287" w:hanging="28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Realizzazione “Palestre di matematica” (due </w:t>
            </w:r>
            <w:r w:rsidR="0005475F">
              <w:rPr>
                <w:sz w:val="18"/>
                <w:szCs w:val="18"/>
              </w:rPr>
              <w:t>eventi)</w:t>
            </w:r>
            <w:r w:rsidR="000B4E19">
              <w:rPr>
                <w:sz w:val="18"/>
                <w:szCs w:val="18"/>
              </w:rPr>
              <w:t>;</w:t>
            </w:r>
          </w:p>
          <w:p w14:paraId="05DE4A44" w14:textId="46CC7D26" w:rsidR="000B4E19" w:rsidRPr="001931E2" w:rsidRDefault="009C7B8F" w:rsidP="00814E25">
            <w:pPr>
              <w:pStyle w:val="Paragrafoelenco"/>
              <w:numPr>
                <w:ilvl w:val="0"/>
                <w:numId w:val="49"/>
              </w:numPr>
              <w:ind w:left="287" w:hanging="28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Progetto</w:t>
            </w:r>
            <w:r w:rsidR="000B4E19" w:rsidRPr="001B0F1D">
              <w:rPr>
                <w:sz w:val="18"/>
                <w:szCs w:val="18"/>
              </w:rPr>
              <w:t xml:space="preserve"> di ricerca</w:t>
            </w:r>
            <w:r w:rsidR="00FF460F">
              <w:rPr>
                <w:sz w:val="18"/>
                <w:szCs w:val="18"/>
              </w:rPr>
              <w:t>, interamente finanziato,</w:t>
            </w:r>
            <w:r w:rsidR="000B4E19" w:rsidRPr="001B0F1D">
              <w:rPr>
                <w:sz w:val="18"/>
                <w:szCs w:val="18"/>
              </w:rPr>
              <w:t xml:space="preserve"> per l</w:t>
            </w:r>
            <w:r>
              <w:rPr>
                <w:sz w:val="18"/>
                <w:szCs w:val="18"/>
              </w:rPr>
              <w:t>a</w:t>
            </w:r>
            <w:r w:rsidR="000B4E19" w:rsidRPr="001B0F1D">
              <w:rPr>
                <w:sz w:val="18"/>
                <w:szCs w:val="18"/>
              </w:rPr>
              <w:t xml:space="preserve"> didattic</w:t>
            </w:r>
            <w:r>
              <w:rPr>
                <w:sz w:val="18"/>
                <w:szCs w:val="18"/>
              </w:rPr>
              <w:t>a</w:t>
            </w:r>
            <w:r w:rsidR="000B4E19" w:rsidRPr="001B0F1D">
              <w:rPr>
                <w:sz w:val="18"/>
                <w:szCs w:val="18"/>
              </w:rPr>
              <w:t xml:space="preserve"> </w:t>
            </w:r>
            <w:r w:rsidR="00FF460F">
              <w:rPr>
                <w:sz w:val="18"/>
                <w:szCs w:val="18"/>
              </w:rPr>
              <w:t>rivolta</w:t>
            </w:r>
            <w:r w:rsidR="000B4E19" w:rsidRPr="001B0F1D">
              <w:rPr>
                <w:sz w:val="18"/>
                <w:szCs w:val="18"/>
              </w:rPr>
              <w:t xml:space="preserve"> </w:t>
            </w:r>
            <w:r w:rsidR="00FF460F">
              <w:rPr>
                <w:sz w:val="18"/>
                <w:szCs w:val="18"/>
              </w:rPr>
              <w:t xml:space="preserve">a studenti </w:t>
            </w:r>
            <w:r w:rsidR="000B4E19" w:rsidRPr="001B0F1D">
              <w:rPr>
                <w:sz w:val="18"/>
                <w:szCs w:val="18"/>
              </w:rPr>
              <w:t>disabili (CIRPU-COMUNE DI AVELLINO)</w:t>
            </w:r>
            <w:r w:rsidR="003C1BEF">
              <w:rPr>
                <w:sz w:val="18"/>
                <w:szCs w:val="18"/>
              </w:rPr>
              <w:t>.</w:t>
            </w:r>
          </w:p>
        </w:tc>
        <w:tc>
          <w:tcPr>
            <w:tcW w:w="1770" w:type="dxa"/>
            <w:vAlign w:val="center"/>
          </w:tcPr>
          <w:p w14:paraId="15E0C386" w14:textId="77777777" w:rsidR="00970577" w:rsidRDefault="005415AE" w:rsidP="009705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€ </w:t>
            </w:r>
            <w:r w:rsidR="002F5C09">
              <w:rPr>
                <w:sz w:val="18"/>
                <w:szCs w:val="18"/>
              </w:rPr>
              <w:t>5</w:t>
            </w:r>
            <w:r w:rsidR="00312E85">
              <w:rPr>
                <w:sz w:val="18"/>
                <w:szCs w:val="18"/>
              </w:rPr>
              <w:t>0.000,00</w:t>
            </w:r>
            <w:r w:rsidR="009C7B8F">
              <w:rPr>
                <w:sz w:val="18"/>
                <w:szCs w:val="18"/>
              </w:rPr>
              <w:t xml:space="preserve"> + </w:t>
            </w:r>
            <w:r w:rsidR="00EF5A7A">
              <w:rPr>
                <w:sz w:val="18"/>
                <w:szCs w:val="18"/>
              </w:rPr>
              <w:t>co</w:t>
            </w:r>
            <w:r w:rsidR="009C7B8F">
              <w:rPr>
                <w:sz w:val="18"/>
                <w:szCs w:val="18"/>
              </w:rPr>
              <w:t>finanziamento esterno</w:t>
            </w:r>
          </w:p>
          <w:p w14:paraId="6FD35F6A" w14:textId="77777777" w:rsidR="00B02FAD" w:rsidRDefault="00B02FAD" w:rsidP="00970577">
            <w:pPr>
              <w:jc w:val="center"/>
              <w:rPr>
                <w:sz w:val="18"/>
                <w:szCs w:val="18"/>
              </w:rPr>
            </w:pPr>
          </w:p>
          <w:p w14:paraId="39133EC2" w14:textId="77777777" w:rsidR="00B02FAD" w:rsidRPr="00B02FAD" w:rsidRDefault="00B02FAD" w:rsidP="00970577">
            <w:pPr>
              <w:jc w:val="center"/>
              <w:rPr>
                <w:b/>
                <w:bCs/>
                <w:sz w:val="18"/>
                <w:szCs w:val="18"/>
                <w:highlight w:val="green"/>
              </w:rPr>
            </w:pPr>
            <w:r w:rsidRPr="00B02FAD">
              <w:rPr>
                <w:b/>
                <w:bCs/>
                <w:sz w:val="18"/>
                <w:szCs w:val="18"/>
                <w:highlight w:val="green"/>
              </w:rPr>
              <w:t>Missione 04</w:t>
            </w:r>
          </w:p>
          <w:p w14:paraId="3BD3BC97" w14:textId="5E5D62A4" w:rsidR="00B02FAD" w:rsidRDefault="00B02FAD" w:rsidP="00970577">
            <w:pPr>
              <w:jc w:val="center"/>
              <w:rPr>
                <w:sz w:val="18"/>
                <w:szCs w:val="18"/>
              </w:rPr>
            </w:pPr>
            <w:r w:rsidRPr="00B02FAD">
              <w:rPr>
                <w:b/>
                <w:bCs/>
                <w:sz w:val="18"/>
                <w:szCs w:val="18"/>
                <w:highlight w:val="green"/>
              </w:rPr>
              <w:t>Programma 06</w:t>
            </w:r>
          </w:p>
        </w:tc>
      </w:tr>
      <w:tr w:rsidR="00970577" w:rsidRPr="000D53F0" w14:paraId="59341AEB" w14:textId="77777777" w:rsidTr="008127D6">
        <w:trPr>
          <w:trHeight w:val="833"/>
          <w:jc w:val="center"/>
        </w:trPr>
        <w:tc>
          <w:tcPr>
            <w:tcW w:w="983" w:type="dxa"/>
            <w:vAlign w:val="center"/>
          </w:tcPr>
          <w:p w14:paraId="097FF4BA" w14:textId="77777777" w:rsidR="00295C84" w:rsidRDefault="00295C84" w:rsidP="009705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Art. 4 </w:t>
            </w:r>
          </w:p>
          <w:p w14:paraId="4CAFD6A4" w14:textId="74C01F5C" w:rsidR="00970577" w:rsidRDefault="00295C84" w:rsidP="009705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comma 2</w:t>
            </w:r>
          </w:p>
        </w:tc>
        <w:tc>
          <w:tcPr>
            <w:tcW w:w="3087" w:type="dxa"/>
            <w:vAlign w:val="center"/>
          </w:tcPr>
          <w:p w14:paraId="10CA3C81" w14:textId="4B212F11" w:rsidR="00970577" w:rsidRDefault="007464DF" w:rsidP="00295C84">
            <w:pPr>
              <w:pStyle w:val="Paragrafoelenco"/>
              <w:numPr>
                <w:ilvl w:val="0"/>
                <w:numId w:val="32"/>
              </w:numPr>
              <w:ind w:left="174" w:hanging="17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Progetta</w:t>
            </w:r>
            <w:r w:rsidR="007A2049">
              <w:rPr>
                <w:sz w:val="18"/>
                <w:szCs w:val="18"/>
              </w:rPr>
              <w:t xml:space="preserve">zione per lo sviluppo d’impresa e la creazione di reti </w:t>
            </w:r>
            <w:r w:rsidR="00A1028A">
              <w:rPr>
                <w:sz w:val="18"/>
                <w:szCs w:val="18"/>
              </w:rPr>
              <w:t>professionali e imprenditoriali per l’innovazione</w:t>
            </w:r>
            <w:r w:rsidR="003C1BEF">
              <w:rPr>
                <w:sz w:val="18"/>
                <w:szCs w:val="18"/>
              </w:rPr>
              <w:t>.</w:t>
            </w:r>
          </w:p>
        </w:tc>
        <w:tc>
          <w:tcPr>
            <w:tcW w:w="4000" w:type="dxa"/>
            <w:vAlign w:val="center"/>
          </w:tcPr>
          <w:p w14:paraId="397FDC0F" w14:textId="03221074" w:rsidR="00970577" w:rsidRPr="00A1028A" w:rsidRDefault="00295C84" w:rsidP="00A1028A">
            <w:pPr>
              <w:pStyle w:val="Paragrafoelenco"/>
              <w:numPr>
                <w:ilvl w:val="0"/>
                <w:numId w:val="43"/>
              </w:numPr>
              <w:ind w:left="172" w:hanging="172"/>
              <w:rPr>
                <w:sz w:val="18"/>
                <w:szCs w:val="18"/>
              </w:rPr>
            </w:pPr>
            <w:r w:rsidRPr="00A1028A">
              <w:rPr>
                <w:sz w:val="18"/>
                <w:szCs w:val="18"/>
              </w:rPr>
              <w:t>Progetto start-up</w:t>
            </w:r>
            <w:r w:rsidR="003C1BEF">
              <w:rPr>
                <w:sz w:val="18"/>
                <w:szCs w:val="18"/>
              </w:rPr>
              <w:t>.</w:t>
            </w:r>
          </w:p>
        </w:tc>
        <w:tc>
          <w:tcPr>
            <w:tcW w:w="1770" w:type="dxa"/>
            <w:vAlign w:val="center"/>
          </w:tcPr>
          <w:p w14:paraId="732D0F8B" w14:textId="77777777" w:rsidR="00970577" w:rsidRDefault="005415AE" w:rsidP="009705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€ </w:t>
            </w:r>
            <w:r w:rsidR="00125EDA">
              <w:rPr>
                <w:sz w:val="18"/>
                <w:szCs w:val="18"/>
              </w:rPr>
              <w:t>1</w:t>
            </w:r>
            <w:r w:rsidR="00180B68">
              <w:rPr>
                <w:sz w:val="18"/>
                <w:szCs w:val="18"/>
              </w:rPr>
              <w:t>0.000,00</w:t>
            </w:r>
            <w:r w:rsidR="004925FA">
              <w:rPr>
                <w:sz w:val="18"/>
                <w:szCs w:val="18"/>
              </w:rPr>
              <w:t xml:space="preserve"> + finanziamento esterno</w:t>
            </w:r>
          </w:p>
          <w:p w14:paraId="0E24B42E" w14:textId="77777777" w:rsidR="009F3CD2" w:rsidRDefault="009F3CD2" w:rsidP="00970577">
            <w:pPr>
              <w:jc w:val="center"/>
              <w:rPr>
                <w:sz w:val="18"/>
                <w:szCs w:val="18"/>
              </w:rPr>
            </w:pPr>
          </w:p>
          <w:p w14:paraId="59A86CE9" w14:textId="77777777" w:rsidR="00AF4151" w:rsidRDefault="00AF4151" w:rsidP="00970577">
            <w:pPr>
              <w:jc w:val="center"/>
              <w:rPr>
                <w:b/>
                <w:bCs/>
                <w:sz w:val="18"/>
                <w:szCs w:val="18"/>
              </w:rPr>
            </w:pPr>
            <w:r w:rsidRPr="009F3CD2">
              <w:rPr>
                <w:b/>
                <w:bCs/>
                <w:sz w:val="18"/>
                <w:szCs w:val="18"/>
                <w:highlight w:val="green"/>
              </w:rPr>
              <w:t xml:space="preserve">Missione </w:t>
            </w:r>
            <w:r w:rsidR="009F3CD2" w:rsidRPr="009F3CD2">
              <w:rPr>
                <w:b/>
                <w:bCs/>
                <w:sz w:val="18"/>
                <w:szCs w:val="18"/>
                <w:highlight w:val="green"/>
              </w:rPr>
              <w:t>14</w:t>
            </w:r>
          </w:p>
          <w:p w14:paraId="7929F1F4" w14:textId="35D78ABF" w:rsidR="009F3CD2" w:rsidRDefault="009F3CD2" w:rsidP="00970577">
            <w:pPr>
              <w:jc w:val="center"/>
              <w:rPr>
                <w:sz w:val="18"/>
                <w:szCs w:val="18"/>
              </w:rPr>
            </w:pPr>
            <w:r w:rsidRPr="00962788">
              <w:rPr>
                <w:b/>
                <w:bCs/>
                <w:sz w:val="18"/>
                <w:szCs w:val="18"/>
                <w:highlight w:val="green"/>
              </w:rPr>
              <w:t xml:space="preserve">Programma </w:t>
            </w:r>
            <w:r w:rsidR="00962788" w:rsidRPr="00962788">
              <w:rPr>
                <w:b/>
                <w:bCs/>
                <w:sz w:val="18"/>
                <w:szCs w:val="18"/>
                <w:highlight w:val="green"/>
              </w:rPr>
              <w:t>01</w:t>
            </w:r>
          </w:p>
        </w:tc>
      </w:tr>
      <w:tr w:rsidR="00125EDA" w:rsidRPr="000D53F0" w14:paraId="29271189" w14:textId="77777777" w:rsidTr="008127D6">
        <w:trPr>
          <w:trHeight w:val="1304"/>
          <w:jc w:val="center"/>
        </w:trPr>
        <w:tc>
          <w:tcPr>
            <w:tcW w:w="983" w:type="dxa"/>
            <w:vAlign w:val="center"/>
          </w:tcPr>
          <w:p w14:paraId="0BFBB46A" w14:textId="77777777" w:rsidR="00125EDA" w:rsidRDefault="00125EDA" w:rsidP="00125E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Art. 4 </w:t>
            </w:r>
          </w:p>
          <w:p w14:paraId="1E9F6B1D" w14:textId="5244EBBF" w:rsidR="00125EDA" w:rsidRDefault="00125EDA" w:rsidP="00125E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comma 2</w:t>
            </w:r>
          </w:p>
        </w:tc>
        <w:tc>
          <w:tcPr>
            <w:tcW w:w="3087" w:type="dxa"/>
            <w:vAlign w:val="center"/>
          </w:tcPr>
          <w:p w14:paraId="64DCE7A3" w14:textId="0858E4E3" w:rsidR="00125EDA" w:rsidRDefault="00125EDA" w:rsidP="00295C84">
            <w:pPr>
              <w:pStyle w:val="Paragrafoelenco"/>
              <w:numPr>
                <w:ilvl w:val="0"/>
                <w:numId w:val="32"/>
              </w:numPr>
              <w:ind w:left="174" w:hanging="17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Sviluppo </w:t>
            </w:r>
            <w:r w:rsidR="003505CB">
              <w:rPr>
                <w:sz w:val="18"/>
                <w:szCs w:val="18"/>
              </w:rPr>
              <w:t xml:space="preserve">altre </w:t>
            </w:r>
            <w:r>
              <w:rPr>
                <w:sz w:val="18"/>
                <w:szCs w:val="18"/>
              </w:rPr>
              <w:t>progettualità nel settore socioeconomico e culturale</w:t>
            </w:r>
            <w:r w:rsidR="003C1BEF">
              <w:rPr>
                <w:sz w:val="18"/>
                <w:szCs w:val="18"/>
              </w:rPr>
              <w:t>.</w:t>
            </w:r>
          </w:p>
        </w:tc>
        <w:tc>
          <w:tcPr>
            <w:tcW w:w="4000" w:type="dxa"/>
            <w:vAlign w:val="center"/>
          </w:tcPr>
          <w:p w14:paraId="09AF4996" w14:textId="73FE0999" w:rsidR="00125EDA" w:rsidRPr="00A1028A" w:rsidRDefault="00125EDA" w:rsidP="00FC0FB9">
            <w:pPr>
              <w:pStyle w:val="Paragrafoelenco"/>
              <w:numPr>
                <w:ilvl w:val="0"/>
                <w:numId w:val="44"/>
              </w:numPr>
              <w:ind w:left="173" w:hanging="1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Progettazione e realizzazione interventi con strumenti di PPP</w:t>
            </w:r>
            <w:r w:rsidR="00077FF0">
              <w:rPr>
                <w:sz w:val="18"/>
                <w:szCs w:val="18"/>
              </w:rPr>
              <w:t xml:space="preserve"> e </w:t>
            </w:r>
            <w:r w:rsidR="004713FE">
              <w:rPr>
                <w:sz w:val="18"/>
                <w:szCs w:val="18"/>
              </w:rPr>
              <w:t>risorse euro unitarie</w:t>
            </w:r>
            <w:r w:rsidR="003C1BEF">
              <w:rPr>
                <w:sz w:val="18"/>
                <w:szCs w:val="18"/>
              </w:rPr>
              <w:t>.</w:t>
            </w:r>
          </w:p>
        </w:tc>
        <w:tc>
          <w:tcPr>
            <w:tcW w:w="1770" w:type="dxa"/>
            <w:vAlign w:val="center"/>
          </w:tcPr>
          <w:p w14:paraId="76790030" w14:textId="77777777" w:rsidR="00125EDA" w:rsidRDefault="003B4ED9" w:rsidP="009705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€ </w:t>
            </w:r>
            <w:r w:rsidR="008E4A52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0.000,00</w:t>
            </w:r>
          </w:p>
          <w:p w14:paraId="478377C6" w14:textId="77777777" w:rsidR="00457BA6" w:rsidRDefault="00457BA6" w:rsidP="00970577">
            <w:pPr>
              <w:jc w:val="center"/>
              <w:rPr>
                <w:sz w:val="18"/>
                <w:szCs w:val="18"/>
              </w:rPr>
            </w:pPr>
          </w:p>
          <w:p w14:paraId="1996CFFB" w14:textId="77777777" w:rsidR="00457BA6" w:rsidRPr="00E951B0" w:rsidRDefault="00457BA6" w:rsidP="00457BA6">
            <w:pPr>
              <w:jc w:val="center"/>
              <w:rPr>
                <w:b/>
                <w:bCs/>
                <w:sz w:val="18"/>
                <w:szCs w:val="18"/>
                <w:highlight w:val="green"/>
              </w:rPr>
            </w:pPr>
            <w:r w:rsidRPr="00E951B0">
              <w:rPr>
                <w:b/>
                <w:bCs/>
                <w:sz w:val="18"/>
                <w:szCs w:val="18"/>
                <w:highlight w:val="green"/>
              </w:rPr>
              <w:t>Missione 05</w:t>
            </w:r>
          </w:p>
          <w:p w14:paraId="24A6AC27" w14:textId="49B59CFC" w:rsidR="00457BA6" w:rsidRDefault="00457BA6" w:rsidP="00457BA6">
            <w:pPr>
              <w:jc w:val="center"/>
              <w:rPr>
                <w:sz w:val="18"/>
                <w:szCs w:val="18"/>
              </w:rPr>
            </w:pPr>
            <w:r w:rsidRPr="00E951B0">
              <w:rPr>
                <w:b/>
                <w:bCs/>
                <w:sz w:val="18"/>
                <w:szCs w:val="18"/>
                <w:highlight w:val="green"/>
              </w:rPr>
              <w:t>Programma 02</w:t>
            </w:r>
          </w:p>
        </w:tc>
      </w:tr>
      <w:tr w:rsidR="006E7F34" w:rsidRPr="000D53F0" w14:paraId="4A5D2EF2" w14:textId="77777777" w:rsidTr="008127D6">
        <w:trPr>
          <w:trHeight w:val="1304"/>
          <w:jc w:val="center"/>
        </w:trPr>
        <w:tc>
          <w:tcPr>
            <w:tcW w:w="983" w:type="dxa"/>
            <w:vAlign w:val="center"/>
          </w:tcPr>
          <w:p w14:paraId="60E608B6" w14:textId="77777777" w:rsidR="006E7F34" w:rsidRPr="00845620" w:rsidRDefault="006E7F34" w:rsidP="006E7F34">
            <w:pPr>
              <w:jc w:val="center"/>
              <w:rPr>
                <w:sz w:val="18"/>
                <w:szCs w:val="18"/>
              </w:rPr>
            </w:pPr>
            <w:r w:rsidRPr="00845620">
              <w:rPr>
                <w:sz w:val="18"/>
                <w:szCs w:val="18"/>
              </w:rPr>
              <w:t xml:space="preserve">Art. 4 </w:t>
            </w:r>
          </w:p>
          <w:p w14:paraId="7375F7F7" w14:textId="73E91E22" w:rsidR="006E7F34" w:rsidRPr="00845620" w:rsidRDefault="006E7F34" w:rsidP="006E7F34">
            <w:pPr>
              <w:jc w:val="center"/>
              <w:rPr>
                <w:sz w:val="18"/>
                <w:szCs w:val="18"/>
              </w:rPr>
            </w:pPr>
            <w:r w:rsidRPr="00845620">
              <w:rPr>
                <w:sz w:val="18"/>
                <w:szCs w:val="18"/>
              </w:rPr>
              <w:t>comma 6</w:t>
            </w:r>
          </w:p>
        </w:tc>
        <w:tc>
          <w:tcPr>
            <w:tcW w:w="3087" w:type="dxa"/>
            <w:vAlign w:val="center"/>
          </w:tcPr>
          <w:p w14:paraId="0FB6AFA7" w14:textId="5135ED65" w:rsidR="006E7F34" w:rsidRPr="00845620" w:rsidRDefault="006E7F34" w:rsidP="006E7F34">
            <w:pPr>
              <w:pStyle w:val="Paragrafoelenco"/>
              <w:numPr>
                <w:ilvl w:val="0"/>
                <w:numId w:val="32"/>
              </w:numPr>
              <w:ind w:left="174" w:hanging="174"/>
              <w:jc w:val="both"/>
              <w:rPr>
                <w:sz w:val="18"/>
                <w:szCs w:val="18"/>
              </w:rPr>
            </w:pPr>
            <w:r w:rsidRPr="00845620">
              <w:rPr>
                <w:sz w:val="18"/>
                <w:szCs w:val="18"/>
              </w:rPr>
              <w:t>Realizzazione di progetti di investimento nel settore culturale e turistico ricettivo.</w:t>
            </w:r>
          </w:p>
        </w:tc>
        <w:tc>
          <w:tcPr>
            <w:tcW w:w="4000" w:type="dxa"/>
            <w:vAlign w:val="center"/>
          </w:tcPr>
          <w:p w14:paraId="6E7D42F3" w14:textId="3726E24C" w:rsidR="006E7F34" w:rsidRPr="00845620" w:rsidRDefault="006E7F34" w:rsidP="00845620">
            <w:pPr>
              <w:pStyle w:val="Paragrafoelenco"/>
              <w:numPr>
                <w:ilvl w:val="0"/>
                <w:numId w:val="47"/>
              </w:numPr>
              <w:ind w:left="287" w:hanging="287"/>
              <w:rPr>
                <w:sz w:val="18"/>
                <w:szCs w:val="18"/>
              </w:rPr>
            </w:pPr>
            <w:r w:rsidRPr="00845620">
              <w:rPr>
                <w:sz w:val="18"/>
                <w:szCs w:val="18"/>
              </w:rPr>
              <w:t xml:space="preserve">Organizzazione e promozione di eventi e congressi in località LACENO.  </w:t>
            </w:r>
          </w:p>
        </w:tc>
        <w:tc>
          <w:tcPr>
            <w:tcW w:w="1770" w:type="dxa"/>
            <w:vAlign w:val="center"/>
          </w:tcPr>
          <w:p w14:paraId="6DB8E7F4" w14:textId="77777777" w:rsidR="006E7F34" w:rsidRDefault="00A64880" w:rsidP="006E7F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€ 10.000,00</w:t>
            </w:r>
          </w:p>
          <w:p w14:paraId="57B19186" w14:textId="77777777" w:rsidR="00A03779" w:rsidRDefault="00A03779" w:rsidP="006E7F34">
            <w:pPr>
              <w:jc w:val="center"/>
              <w:rPr>
                <w:sz w:val="18"/>
                <w:szCs w:val="18"/>
              </w:rPr>
            </w:pPr>
          </w:p>
          <w:p w14:paraId="5228AEA0" w14:textId="77777777" w:rsidR="00A03779" w:rsidRPr="00E951B0" w:rsidRDefault="00A03779" w:rsidP="00A03779">
            <w:pPr>
              <w:jc w:val="center"/>
              <w:rPr>
                <w:b/>
                <w:bCs/>
                <w:sz w:val="18"/>
                <w:szCs w:val="18"/>
                <w:highlight w:val="green"/>
              </w:rPr>
            </w:pPr>
            <w:r w:rsidRPr="00E951B0">
              <w:rPr>
                <w:b/>
                <w:bCs/>
                <w:sz w:val="18"/>
                <w:szCs w:val="18"/>
                <w:highlight w:val="green"/>
              </w:rPr>
              <w:t>Missione 05</w:t>
            </w:r>
          </w:p>
          <w:p w14:paraId="567E67B3" w14:textId="7DC00E02" w:rsidR="00A03779" w:rsidRPr="00845620" w:rsidRDefault="00A03779" w:rsidP="00A03779">
            <w:pPr>
              <w:jc w:val="center"/>
              <w:rPr>
                <w:sz w:val="18"/>
                <w:szCs w:val="18"/>
              </w:rPr>
            </w:pPr>
            <w:r w:rsidRPr="00E951B0">
              <w:rPr>
                <w:b/>
                <w:bCs/>
                <w:sz w:val="18"/>
                <w:szCs w:val="18"/>
                <w:highlight w:val="green"/>
              </w:rPr>
              <w:t>Programma 02</w:t>
            </w:r>
          </w:p>
        </w:tc>
      </w:tr>
    </w:tbl>
    <w:p w14:paraId="2CBCD7A4" w14:textId="3BBE0095" w:rsidR="00096FE0" w:rsidRDefault="00096FE0" w:rsidP="00537B07">
      <w:pPr>
        <w:suppressAutoHyphens/>
        <w:spacing w:before="48"/>
        <w:jc w:val="both"/>
        <w:rPr>
          <w:sz w:val="24"/>
        </w:rPr>
      </w:pPr>
    </w:p>
    <w:p w14:paraId="03292D5F" w14:textId="71AEBBE2" w:rsidR="00C77831" w:rsidRDefault="00C77831" w:rsidP="00537B07">
      <w:pPr>
        <w:suppressAutoHyphens/>
        <w:spacing w:before="48"/>
        <w:jc w:val="both"/>
        <w:rPr>
          <w:sz w:val="24"/>
        </w:rPr>
      </w:pPr>
    </w:p>
    <w:p w14:paraId="422B2BF4" w14:textId="77777777" w:rsidR="006E7F34" w:rsidRPr="00537B07" w:rsidRDefault="006E7F34">
      <w:pPr>
        <w:suppressAutoHyphens/>
        <w:spacing w:before="48"/>
        <w:jc w:val="both"/>
        <w:rPr>
          <w:sz w:val="24"/>
        </w:rPr>
      </w:pPr>
    </w:p>
    <w:sectPr w:rsidR="006E7F34" w:rsidRPr="00537B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5787F"/>
    <w:multiLevelType w:val="singleLevel"/>
    <w:tmpl w:val="786111D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napToGrid/>
        <w:sz w:val="20"/>
        <w:szCs w:val="20"/>
      </w:rPr>
    </w:lvl>
  </w:abstractNum>
  <w:abstractNum w:abstractNumId="1" w15:restartNumberingAfterBreak="0">
    <w:nsid w:val="012775D5"/>
    <w:multiLevelType w:val="hybridMultilevel"/>
    <w:tmpl w:val="A358E11E"/>
    <w:lvl w:ilvl="0" w:tplc="0410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7F06A"/>
    <w:multiLevelType w:val="singleLevel"/>
    <w:tmpl w:val="7238F436"/>
    <w:lvl w:ilvl="0">
      <w:start w:val="1"/>
      <w:numFmt w:val="lowerLetter"/>
      <w:lvlText w:val="%1)"/>
      <w:lvlJc w:val="left"/>
      <w:pPr>
        <w:tabs>
          <w:tab w:val="num" w:pos="1080"/>
        </w:tabs>
        <w:ind w:left="720"/>
      </w:pPr>
      <w:rPr>
        <w:rFonts w:ascii="Arial" w:hAnsi="Arial" w:cs="Arial"/>
        <w:i/>
        <w:iCs/>
        <w:snapToGrid/>
        <w:sz w:val="20"/>
        <w:szCs w:val="20"/>
      </w:rPr>
    </w:lvl>
  </w:abstractNum>
  <w:abstractNum w:abstractNumId="3" w15:restartNumberingAfterBreak="0">
    <w:nsid w:val="0360E965"/>
    <w:multiLevelType w:val="singleLevel"/>
    <w:tmpl w:val="5E2AB275"/>
    <w:lvl w:ilvl="0">
      <w:start w:val="1"/>
      <w:numFmt w:val="decimal"/>
      <w:lvlText w:val="%1)"/>
      <w:lvlJc w:val="left"/>
      <w:pPr>
        <w:tabs>
          <w:tab w:val="num" w:pos="864"/>
        </w:tabs>
        <w:ind w:left="720" w:hanging="288"/>
      </w:pPr>
      <w:rPr>
        <w:snapToGrid/>
        <w:spacing w:val="-1"/>
        <w:sz w:val="24"/>
        <w:szCs w:val="24"/>
      </w:rPr>
    </w:lvl>
  </w:abstractNum>
  <w:abstractNum w:abstractNumId="4" w15:restartNumberingAfterBreak="0">
    <w:nsid w:val="03DCFEF7"/>
    <w:multiLevelType w:val="singleLevel"/>
    <w:tmpl w:val="13E90607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  <w:snapToGrid/>
        <w:sz w:val="20"/>
      </w:rPr>
    </w:lvl>
  </w:abstractNum>
  <w:abstractNum w:abstractNumId="5" w15:restartNumberingAfterBreak="0">
    <w:nsid w:val="03E76E15"/>
    <w:multiLevelType w:val="hybridMultilevel"/>
    <w:tmpl w:val="D6FAAC4A"/>
    <w:lvl w:ilvl="0" w:tplc="C23AC91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578704F"/>
    <w:multiLevelType w:val="hybridMultilevel"/>
    <w:tmpl w:val="B29A3710"/>
    <w:lvl w:ilvl="0" w:tplc="9D4A8E8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6343222"/>
    <w:multiLevelType w:val="hybridMultilevel"/>
    <w:tmpl w:val="DD081B7E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A656A73"/>
    <w:multiLevelType w:val="hybridMultilevel"/>
    <w:tmpl w:val="24ECE6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416D05"/>
    <w:multiLevelType w:val="singleLevel"/>
    <w:tmpl w:val="B0CAD440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27A0270"/>
    <w:multiLevelType w:val="hybridMultilevel"/>
    <w:tmpl w:val="838E670C"/>
    <w:lvl w:ilvl="0" w:tplc="4AA85DBC">
      <w:start w:val="1"/>
      <w:numFmt w:val="bullet"/>
      <w:lvlText w:val=""/>
      <w:lvlJc w:val="left"/>
      <w:pPr>
        <w:ind w:left="114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47E4CDC"/>
    <w:multiLevelType w:val="hybridMultilevel"/>
    <w:tmpl w:val="8F180382"/>
    <w:lvl w:ilvl="0" w:tplc="61FEDC3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56910C2"/>
    <w:multiLevelType w:val="hybridMultilevel"/>
    <w:tmpl w:val="943E83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023B7A"/>
    <w:multiLevelType w:val="hybridMultilevel"/>
    <w:tmpl w:val="548AB51A"/>
    <w:lvl w:ilvl="0" w:tplc="B77EFFEA">
      <w:start w:val="1"/>
      <w:numFmt w:val="decimal"/>
      <w:lvlText w:val="%1."/>
      <w:lvlJc w:val="left"/>
      <w:pPr>
        <w:ind w:left="53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4" w:hanging="360"/>
      </w:pPr>
    </w:lvl>
    <w:lvl w:ilvl="2" w:tplc="0410001B" w:tentative="1">
      <w:start w:val="1"/>
      <w:numFmt w:val="lowerRoman"/>
      <w:lvlText w:val="%3."/>
      <w:lvlJc w:val="right"/>
      <w:pPr>
        <w:ind w:left="1974" w:hanging="180"/>
      </w:pPr>
    </w:lvl>
    <w:lvl w:ilvl="3" w:tplc="0410000F" w:tentative="1">
      <w:start w:val="1"/>
      <w:numFmt w:val="decimal"/>
      <w:lvlText w:val="%4."/>
      <w:lvlJc w:val="left"/>
      <w:pPr>
        <w:ind w:left="2694" w:hanging="360"/>
      </w:pPr>
    </w:lvl>
    <w:lvl w:ilvl="4" w:tplc="04100019" w:tentative="1">
      <w:start w:val="1"/>
      <w:numFmt w:val="lowerLetter"/>
      <w:lvlText w:val="%5."/>
      <w:lvlJc w:val="left"/>
      <w:pPr>
        <w:ind w:left="3414" w:hanging="360"/>
      </w:pPr>
    </w:lvl>
    <w:lvl w:ilvl="5" w:tplc="0410001B" w:tentative="1">
      <w:start w:val="1"/>
      <w:numFmt w:val="lowerRoman"/>
      <w:lvlText w:val="%6."/>
      <w:lvlJc w:val="right"/>
      <w:pPr>
        <w:ind w:left="4134" w:hanging="180"/>
      </w:pPr>
    </w:lvl>
    <w:lvl w:ilvl="6" w:tplc="0410000F" w:tentative="1">
      <w:start w:val="1"/>
      <w:numFmt w:val="decimal"/>
      <w:lvlText w:val="%7."/>
      <w:lvlJc w:val="left"/>
      <w:pPr>
        <w:ind w:left="4854" w:hanging="360"/>
      </w:pPr>
    </w:lvl>
    <w:lvl w:ilvl="7" w:tplc="04100019" w:tentative="1">
      <w:start w:val="1"/>
      <w:numFmt w:val="lowerLetter"/>
      <w:lvlText w:val="%8."/>
      <w:lvlJc w:val="left"/>
      <w:pPr>
        <w:ind w:left="5574" w:hanging="360"/>
      </w:pPr>
    </w:lvl>
    <w:lvl w:ilvl="8" w:tplc="0410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14" w15:restartNumberingAfterBreak="0">
    <w:nsid w:val="1C1C1ABD"/>
    <w:multiLevelType w:val="hybridMultilevel"/>
    <w:tmpl w:val="EC40F7C8"/>
    <w:lvl w:ilvl="0" w:tplc="C23AC9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920FEA"/>
    <w:multiLevelType w:val="hybridMultilevel"/>
    <w:tmpl w:val="5532DD9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FE84E09"/>
    <w:multiLevelType w:val="hybridMultilevel"/>
    <w:tmpl w:val="E584BD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D46FA8"/>
    <w:multiLevelType w:val="hybridMultilevel"/>
    <w:tmpl w:val="C394A7CA"/>
    <w:lvl w:ilvl="0" w:tplc="00000008">
      <w:start w:val="1"/>
      <w:numFmt w:val="lowerLetter"/>
      <w:lvlText w:val="%1)"/>
      <w:lvlJc w:val="left"/>
      <w:pPr>
        <w:ind w:left="732" w:hanging="360"/>
      </w:pPr>
      <w:rPr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52" w:hanging="360"/>
      </w:pPr>
    </w:lvl>
    <w:lvl w:ilvl="2" w:tplc="0410001B" w:tentative="1">
      <w:start w:val="1"/>
      <w:numFmt w:val="lowerRoman"/>
      <w:lvlText w:val="%3."/>
      <w:lvlJc w:val="right"/>
      <w:pPr>
        <w:ind w:left="2172" w:hanging="180"/>
      </w:pPr>
    </w:lvl>
    <w:lvl w:ilvl="3" w:tplc="0410000F" w:tentative="1">
      <w:start w:val="1"/>
      <w:numFmt w:val="decimal"/>
      <w:lvlText w:val="%4."/>
      <w:lvlJc w:val="left"/>
      <w:pPr>
        <w:ind w:left="2892" w:hanging="360"/>
      </w:pPr>
    </w:lvl>
    <w:lvl w:ilvl="4" w:tplc="04100019" w:tentative="1">
      <w:start w:val="1"/>
      <w:numFmt w:val="lowerLetter"/>
      <w:lvlText w:val="%5."/>
      <w:lvlJc w:val="left"/>
      <w:pPr>
        <w:ind w:left="3612" w:hanging="360"/>
      </w:pPr>
    </w:lvl>
    <w:lvl w:ilvl="5" w:tplc="0410001B" w:tentative="1">
      <w:start w:val="1"/>
      <w:numFmt w:val="lowerRoman"/>
      <w:lvlText w:val="%6."/>
      <w:lvlJc w:val="right"/>
      <w:pPr>
        <w:ind w:left="4332" w:hanging="180"/>
      </w:pPr>
    </w:lvl>
    <w:lvl w:ilvl="6" w:tplc="0410000F" w:tentative="1">
      <w:start w:val="1"/>
      <w:numFmt w:val="decimal"/>
      <w:lvlText w:val="%7."/>
      <w:lvlJc w:val="left"/>
      <w:pPr>
        <w:ind w:left="5052" w:hanging="360"/>
      </w:pPr>
    </w:lvl>
    <w:lvl w:ilvl="7" w:tplc="04100019" w:tentative="1">
      <w:start w:val="1"/>
      <w:numFmt w:val="lowerLetter"/>
      <w:lvlText w:val="%8."/>
      <w:lvlJc w:val="left"/>
      <w:pPr>
        <w:ind w:left="5772" w:hanging="360"/>
      </w:pPr>
    </w:lvl>
    <w:lvl w:ilvl="8" w:tplc="0410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8" w15:restartNumberingAfterBreak="0">
    <w:nsid w:val="25526DEB"/>
    <w:multiLevelType w:val="hybridMultilevel"/>
    <w:tmpl w:val="3C249F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87525D"/>
    <w:multiLevelType w:val="hybridMultilevel"/>
    <w:tmpl w:val="026C60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760B4B"/>
    <w:multiLevelType w:val="hybridMultilevel"/>
    <w:tmpl w:val="F5D45D28"/>
    <w:lvl w:ilvl="0" w:tplc="BB1E18A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EA5606"/>
    <w:multiLevelType w:val="hybridMultilevel"/>
    <w:tmpl w:val="3138775A"/>
    <w:lvl w:ilvl="0" w:tplc="36166BA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B57CDC"/>
    <w:multiLevelType w:val="hybridMultilevel"/>
    <w:tmpl w:val="3E2EF00C"/>
    <w:lvl w:ilvl="0" w:tplc="45F2AE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EF15C90"/>
    <w:multiLevelType w:val="hybridMultilevel"/>
    <w:tmpl w:val="A358E11E"/>
    <w:lvl w:ilvl="0" w:tplc="0410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E67D49"/>
    <w:multiLevelType w:val="hybridMultilevel"/>
    <w:tmpl w:val="EDAA4D80"/>
    <w:lvl w:ilvl="0" w:tplc="EFAC58AA">
      <w:start w:val="1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F20189"/>
    <w:multiLevelType w:val="hybridMultilevel"/>
    <w:tmpl w:val="5F802B4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B013935"/>
    <w:multiLevelType w:val="hybridMultilevel"/>
    <w:tmpl w:val="963E3C38"/>
    <w:lvl w:ilvl="0" w:tplc="735C219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2357DC"/>
    <w:multiLevelType w:val="hybridMultilevel"/>
    <w:tmpl w:val="BAA013FC"/>
    <w:lvl w:ilvl="0" w:tplc="1ABABF20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A731FD"/>
    <w:multiLevelType w:val="hybridMultilevel"/>
    <w:tmpl w:val="0E7A9EEC"/>
    <w:lvl w:ilvl="0" w:tplc="D694A240">
      <w:start w:val="3"/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  <w:b/>
        <w:sz w:val="19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B352F9"/>
    <w:multiLevelType w:val="hybridMultilevel"/>
    <w:tmpl w:val="D8107B9C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48C4E55"/>
    <w:multiLevelType w:val="hybridMultilevel"/>
    <w:tmpl w:val="1612083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DC34A5A"/>
    <w:multiLevelType w:val="hybridMultilevel"/>
    <w:tmpl w:val="D93C6B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4D2E99"/>
    <w:multiLevelType w:val="hybridMultilevel"/>
    <w:tmpl w:val="89BA1E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DD3C67"/>
    <w:multiLevelType w:val="hybridMultilevel"/>
    <w:tmpl w:val="442E1702"/>
    <w:lvl w:ilvl="0" w:tplc="32DA2E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263FB9"/>
    <w:multiLevelType w:val="hybridMultilevel"/>
    <w:tmpl w:val="CA5A7A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545B1C"/>
    <w:multiLevelType w:val="hybridMultilevel"/>
    <w:tmpl w:val="D2A0E3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3D2D3B"/>
    <w:multiLevelType w:val="hybridMultilevel"/>
    <w:tmpl w:val="D1B82A6C"/>
    <w:lvl w:ilvl="0" w:tplc="14348C2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A053D3"/>
    <w:multiLevelType w:val="hybridMultilevel"/>
    <w:tmpl w:val="D160DD60"/>
    <w:lvl w:ilvl="0" w:tplc="74C40CC8">
      <w:start w:val="1"/>
      <w:numFmt w:val="lowerLetter"/>
      <w:lvlText w:val="%1)"/>
      <w:lvlJc w:val="left"/>
      <w:pPr>
        <w:ind w:left="54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61" w:hanging="360"/>
      </w:pPr>
    </w:lvl>
    <w:lvl w:ilvl="2" w:tplc="0410001B" w:tentative="1">
      <w:start w:val="1"/>
      <w:numFmt w:val="lowerRoman"/>
      <w:lvlText w:val="%3."/>
      <w:lvlJc w:val="right"/>
      <w:pPr>
        <w:ind w:left="1981" w:hanging="180"/>
      </w:pPr>
    </w:lvl>
    <w:lvl w:ilvl="3" w:tplc="0410000F" w:tentative="1">
      <w:start w:val="1"/>
      <w:numFmt w:val="decimal"/>
      <w:lvlText w:val="%4."/>
      <w:lvlJc w:val="left"/>
      <w:pPr>
        <w:ind w:left="2701" w:hanging="360"/>
      </w:pPr>
    </w:lvl>
    <w:lvl w:ilvl="4" w:tplc="04100019" w:tentative="1">
      <w:start w:val="1"/>
      <w:numFmt w:val="lowerLetter"/>
      <w:lvlText w:val="%5."/>
      <w:lvlJc w:val="left"/>
      <w:pPr>
        <w:ind w:left="3421" w:hanging="360"/>
      </w:pPr>
    </w:lvl>
    <w:lvl w:ilvl="5" w:tplc="0410001B" w:tentative="1">
      <w:start w:val="1"/>
      <w:numFmt w:val="lowerRoman"/>
      <w:lvlText w:val="%6."/>
      <w:lvlJc w:val="right"/>
      <w:pPr>
        <w:ind w:left="4141" w:hanging="180"/>
      </w:pPr>
    </w:lvl>
    <w:lvl w:ilvl="6" w:tplc="0410000F" w:tentative="1">
      <w:start w:val="1"/>
      <w:numFmt w:val="decimal"/>
      <w:lvlText w:val="%7."/>
      <w:lvlJc w:val="left"/>
      <w:pPr>
        <w:ind w:left="4861" w:hanging="360"/>
      </w:pPr>
    </w:lvl>
    <w:lvl w:ilvl="7" w:tplc="04100019" w:tentative="1">
      <w:start w:val="1"/>
      <w:numFmt w:val="lowerLetter"/>
      <w:lvlText w:val="%8."/>
      <w:lvlJc w:val="left"/>
      <w:pPr>
        <w:ind w:left="5581" w:hanging="360"/>
      </w:pPr>
    </w:lvl>
    <w:lvl w:ilvl="8" w:tplc="0410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38" w15:restartNumberingAfterBreak="0">
    <w:nsid w:val="67823DF3"/>
    <w:multiLevelType w:val="hybridMultilevel"/>
    <w:tmpl w:val="3BCED75E"/>
    <w:lvl w:ilvl="0" w:tplc="C65687C0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9C32AAF"/>
    <w:multiLevelType w:val="hybridMultilevel"/>
    <w:tmpl w:val="1A22EF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8D5E19"/>
    <w:multiLevelType w:val="hybridMultilevel"/>
    <w:tmpl w:val="825CA97A"/>
    <w:lvl w:ilvl="0" w:tplc="61FEDC3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B957EB0"/>
    <w:multiLevelType w:val="multilevel"/>
    <w:tmpl w:val="DE5E5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E312310"/>
    <w:multiLevelType w:val="hybridMultilevel"/>
    <w:tmpl w:val="322AC2E8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EBA2A01"/>
    <w:multiLevelType w:val="hybridMultilevel"/>
    <w:tmpl w:val="F5D45D28"/>
    <w:lvl w:ilvl="0" w:tplc="BB1E18A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6969B7"/>
    <w:multiLevelType w:val="hybridMultilevel"/>
    <w:tmpl w:val="AAB2F0E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F81730A"/>
    <w:multiLevelType w:val="hybridMultilevel"/>
    <w:tmpl w:val="F508B450"/>
    <w:lvl w:ilvl="0" w:tplc="78CEEACA">
      <w:start w:val="14"/>
      <w:numFmt w:val="bullet"/>
      <w:lvlText w:val="-"/>
      <w:lvlJc w:val="left"/>
      <w:pPr>
        <w:ind w:left="1283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46" w15:restartNumberingAfterBreak="0">
    <w:nsid w:val="7506478E"/>
    <w:multiLevelType w:val="hybridMultilevel"/>
    <w:tmpl w:val="84762C8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7F4425"/>
    <w:multiLevelType w:val="hybridMultilevel"/>
    <w:tmpl w:val="22D009B2"/>
    <w:lvl w:ilvl="0" w:tplc="4AA85DB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4"/>
    <w:lvlOverride w:ilvl="0">
      <w:lvl w:ilvl="0">
        <w:numFmt w:val="bullet"/>
        <w:lvlText w:val="·"/>
        <w:lvlJc w:val="left"/>
        <w:pPr>
          <w:tabs>
            <w:tab w:val="num" w:pos="1440"/>
          </w:tabs>
          <w:ind w:left="1440" w:hanging="360"/>
        </w:pPr>
        <w:rPr>
          <w:rFonts w:ascii="Symbol" w:hAnsi="Symbol"/>
          <w:snapToGrid/>
          <w:sz w:val="20"/>
        </w:rPr>
      </w:lvl>
    </w:lvlOverride>
  </w:num>
  <w:num w:numId="5">
    <w:abstractNumId w:val="23"/>
  </w:num>
  <w:num w:numId="6">
    <w:abstractNumId w:val="28"/>
  </w:num>
  <w:num w:numId="7">
    <w:abstractNumId w:val="1"/>
  </w:num>
  <w:num w:numId="8">
    <w:abstractNumId w:val="3"/>
  </w:num>
  <w:num w:numId="9">
    <w:abstractNumId w:val="31"/>
  </w:num>
  <w:num w:numId="10">
    <w:abstractNumId w:val="6"/>
  </w:num>
  <w:num w:numId="11">
    <w:abstractNumId w:val="44"/>
  </w:num>
  <w:num w:numId="12">
    <w:abstractNumId w:val="20"/>
  </w:num>
  <w:num w:numId="13">
    <w:abstractNumId w:val="43"/>
  </w:num>
  <w:num w:numId="14">
    <w:abstractNumId w:val="12"/>
  </w:num>
  <w:num w:numId="15">
    <w:abstractNumId w:val="21"/>
  </w:num>
  <w:num w:numId="16">
    <w:abstractNumId w:val="9"/>
  </w:num>
  <w:num w:numId="17">
    <w:abstractNumId w:val="10"/>
  </w:num>
  <w:num w:numId="18">
    <w:abstractNumId w:val="45"/>
  </w:num>
  <w:num w:numId="19">
    <w:abstractNumId w:val="26"/>
  </w:num>
  <w:num w:numId="20">
    <w:abstractNumId w:val="24"/>
  </w:num>
  <w:num w:numId="21">
    <w:abstractNumId w:val="33"/>
  </w:num>
  <w:num w:numId="22">
    <w:abstractNumId w:val="19"/>
  </w:num>
  <w:num w:numId="23">
    <w:abstractNumId w:val="34"/>
  </w:num>
  <w:num w:numId="24">
    <w:abstractNumId w:val="32"/>
  </w:num>
  <w:num w:numId="25">
    <w:abstractNumId w:val="17"/>
  </w:num>
  <w:num w:numId="26">
    <w:abstractNumId w:val="16"/>
  </w:num>
  <w:num w:numId="27">
    <w:abstractNumId w:val="8"/>
  </w:num>
  <w:num w:numId="28">
    <w:abstractNumId w:val="38"/>
  </w:num>
  <w:num w:numId="29">
    <w:abstractNumId w:val="41"/>
  </w:num>
  <w:num w:numId="30">
    <w:abstractNumId w:val="47"/>
  </w:num>
  <w:num w:numId="31">
    <w:abstractNumId w:val="42"/>
  </w:num>
  <w:num w:numId="32">
    <w:abstractNumId w:val="25"/>
  </w:num>
  <w:num w:numId="33">
    <w:abstractNumId w:val="18"/>
  </w:num>
  <w:num w:numId="34">
    <w:abstractNumId w:val="30"/>
  </w:num>
  <w:num w:numId="35">
    <w:abstractNumId w:val="7"/>
  </w:num>
  <w:num w:numId="36">
    <w:abstractNumId w:val="22"/>
  </w:num>
  <w:num w:numId="37">
    <w:abstractNumId w:val="11"/>
  </w:num>
  <w:num w:numId="38">
    <w:abstractNumId w:val="40"/>
  </w:num>
  <w:num w:numId="39">
    <w:abstractNumId w:val="35"/>
  </w:num>
  <w:num w:numId="40">
    <w:abstractNumId w:val="13"/>
  </w:num>
  <w:num w:numId="41">
    <w:abstractNumId w:val="46"/>
  </w:num>
  <w:num w:numId="42">
    <w:abstractNumId w:val="37"/>
  </w:num>
  <w:num w:numId="43">
    <w:abstractNumId w:val="5"/>
  </w:num>
  <w:num w:numId="44">
    <w:abstractNumId w:val="15"/>
  </w:num>
  <w:num w:numId="45">
    <w:abstractNumId w:val="29"/>
  </w:num>
  <w:num w:numId="46">
    <w:abstractNumId w:val="27"/>
  </w:num>
  <w:num w:numId="47">
    <w:abstractNumId w:val="39"/>
  </w:num>
  <w:num w:numId="48">
    <w:abstractNumId w:val="14"/>
  </w:num>
  <w:num w:numId="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75B3"/>
    <w:rsid w:val="000009B0"/>
    <w:rsid w:val="00005704"/>
    <w:rsid w:val="0000580E"/>
    <w:rsid w:val="00017FF5"/>
    <w:rsid w:val="0002520C"/>
    <w:rsid w:val="000322E6"/>
    <w:rsid w:val="00036A31"/>
    <w:rsid w:val="00043911"/>
    <w:rsid w:val="00050618"/>
    <w:rsid w:val="000531BA"/>
    <w:rsid w:val="0005475F"/>
    <w:rsid w:val="000655FD"/>
    <w:rsid w:val="000679A7"/>
    <w:rsid w:val="000701A0"/>
    <w:rsid w:val="00073E25"/>
    <w:rsid w:val="00077FF0"/>
    <w:rsid w:val="00081886"/>
    <w:rsid w:val="00096FE0"/>
    <w:rsid w:val="0009758D"/>
    <w:rsid w:val="000A0DC0"/>
    <w:rsid w:val="000A42D9"/>
    <w:rsid w:val="000B4E19"/>
    <w:rsid w:val="000C05CD"/>
    <w:rsid w:val="000C09A1"/>
    <w:rsid w:val="000D0806"/>
    <w:rsid w:val="000D225E"/>
    <w:rsid w:val="000D53F0"/>
    <w:rsid w:val="000D6A14"/>
    <w:rsid w:val="000E1D05"/>
    <w:rsid w:val="000E2B93"/>
    <w:rsid w:val="000E4C74"/>
    <w:rsid w:val="000E7D9C"/>
    <w:rsid w:val="000F51B7"/>
    <w:rsid w:val="00100BD9"/>
    <w:rsid w:val="00102081"/>
    <w:rsid w:val="00107F57"/>
    <w:rsid w:val="001113DE"/>
    <w:rsid w:val="001142E4"/>
    <w:rsid w:val="00122504"/>
    <w:rsid w:val="0012333F"/>
    <w:rsid w:val="001239A8"/>
    <w:rsid w:val="001246E9"/>
    <w:rsid w:val="00125EDA"/>
    <w:rsid w:val="00127B04"/>
    <w:rsid w:val="00127BF0"/>
    <w:rsid w:val="001311A7"/>
    <w:rsid w:val="0013762B"/>
    <w:rsid w:val="00141F52"/>
    <w:rsid w:val="0014409A"/>
    <w:rsid w:val="00146C20"/>
    <w:rsid w:val="00147840"/>
    <w:rsid w:val="00156891"/>
    <w:rsid w:val="00160939"/>
    <w:rsid w:val="00160987"/>
    <w:rsid w:val="00163C5F"/>
    <w:rsid w:val="001675D9"/>
    <w:rsid w:val="001734ED"/>
    <w:rsid w:val="0017624E"/>
    <w:rsid w:val="001772F2"/>
    <w:rsid w:val="00180B68"/>
    <w:rsid w:val="00185C9E"/>
    <w:rsid w:val="00187319"/>
    <w:rsid w:val="001909A4"/>
    <w:rsid w:val="001931E2"/>
    <w:rsid w:val="001A05AD"/>
    <w:rsid w:val="001A0862"/>
    <w:rsid w:val="001A3C71"/>
    <w:rsid w:val="001A52F9"/>
    <w:rsid w:val="001B0F1D"/>
    <w:rsid w:val="001B17E6"/>
    <w:rsid w:val="001B2579"/>
    <w:rsid w:val="001B5218"/>
    <w:rsid w:val="001B5599"/>
    <w:rsid w:val="001B5CC2"/>
    <w:rsid w:val="001C004C"/>
    <w:rsid w:val="001C2ED2"/>
    <w:rsid w:val="001E3255"/>
    <w:rsid w:val="001E549D"/>
    <w:rsid w:val="001F1728"/>
    <w:rsid w:val="001F1C53"/>
    <w:rsid w:val="001F2602"/>
    <w:rsid w:val="002038AB"/>
    <w:rsid w:val="00206247"/>
    <w:rsid w:val="002113FA"/>
    <w:rsid w:val="00225102"/>
    <w:rsid w:val="002366F2"/>
    <w:rsid w:val="00243762"/>
    <w:rsid w:val="00244D18"/>
    <w:rsid w:val="002461C0"/>
    <w:rsid w:val="002509F5"/>
    <w:rsid w:val="002556C2"/>
    <w:rsid w:val="00261E03"/>
    <w:rsid w:val="002621E2"/>
    <w:rsid w:val="00262A13"/>
    <w:rsid w:val="00264773"/>
    <w:rsid w:val="00280A09"/>
    <w:rsid w:val="00283AEF"/>
    <w:rsid w:val="002871FC"/>
    <w:rsid w:val="002873D3"/>
    <w:rsid w:val="00292A48"/>
    <w:rsid w:val="00295C84"/>
    <w:rsid w:val="00297D9C"/>
    <w:rsid w:val="002A6F73"/>
    <w:rsid w:val="002B24E8"/>
    <w:rsid w:val="002B3800"/>
    <w:rsid w:val="002C09E1"/>
    <w:rsid w:val="002C2E55"/>
    <w:rsid w:val="002C68BB"/>
    <w:rsid w:val="002C73FC"/>
    <w:rsid w:val="002D15AE"/>
    <w:rsid w:val="002D16DE"/>
    <w:rsid w:val="002D4AC4"/>
    <w:rsid w:val="002D792A"/>
    <w:rsid w:val="002E0EA9"/>
    <w:rsid w:val="002E7833"/>
    <w:rsid w:val="002F277A"/>
    <w:rsid w:val="002F3F2D"/>
    <w:rsid w:val="002F4CB6"/>
    <w:rsid w:val="002F58A5"/>
    <w:rsid w:val="002F5C09"/>
    <w:rsid w:val="00311872"/>
    <w:rsid w:val="00311EDB"/>
    <w:rsid w:val="00312E85"/>
    <w:rsid w:val="00317181"/>
    <w:rsid w:val="00327836"/>
    <w:rsid w:val="00331DED"/>
    <w:rsid w:val="00332687"/>
    <w:rsid w:val="00341D8D"/>
    <w:rsid w:val="003505CB"/>
    <w:rsid w:val="003516A1"/>
    <w:rsid w:val="003530BB"/>
    <w:rsid w:val="003546CA"/>
    <w:rsid w:val="00371467"/>
    <w:rsid w:val="003732EA"/>
    <w:rsid w:val="00374B2E"/>
    <w:rsid w:val="00380370"/>
    <w:rsid w:val="00390E45"/>
    <w:rsid w:val="0039432A"/>
    <w:rsid w:val="003A1906"/>
    <w:rsid w:val="003A5F7B"/>
    <w:rsid w:val="003A78D6"/>
    <w:rsid w:val="003B2178"/>
    <w:rsid w:val="003B4ED9"/>
    <w:rsid w:val="003B747B"/>
    <w:rsid w:val="003B75B3"/>
    <w:rsid w:val="003C1BEF"/>
    <w:rsid w:val="003C4C89"/>
    <w:rsid w:val="003C66A1"/>
    <w:rsid w:val="003C676B"/>
    <w:rsid w:val="003C7A1F"/>
    <w:rsid w:val="003F1BDF"/>
    <w:rsid w:val="003F755F"/>
    <w:rsid w:val="004016C5"/>
    <w:rsid w:val="004031CC"/>
    <w:rsid w:val="00406994"/>
    <w:rsid w:val="0040736E"/>
    <w:rsid w:val="00410EC2"/>
    <w:rsid w:val="004164B1"/>
    <w:rsid w:val="004208BB"/>
    <w:rsid w:val="00422A47"/>
    <w:rsid w:val="00427FC2"/>
    <w:rsid w:val="00433F41"/>
    <w:rsid w:val="00453720"/>
    <w:rsid w:val="004538FC"/>
    <w:rsid w:val="004561F2"/>
    <w:rsid w:val="00456E59"/>
    <w:rsid w:val="00457BA6"/>
    <w:rsid w:val="00457F86"/>
    <w:rsid w:val="00470551"/>
    <w:rsid w:val="004713FE"/>
    <w:rsid w:val="00472486"/>
    <w:rsid w:val="00475C74"/>
    <w:rsid w:val="00487F8C"/>
    <w:rsid w:val="004925FA"/>
    <w:rsid w:val="004932C6"/>
    <w:rsid w:val="0049498C"/>
    <w:rsid w:val="00494E31"/>
    <w:rsid w:val="004A05B5"/>
    <w:rsid w:val="004A1E71"/>
    <w:rsid w:val="004A2ED8"/>
    <w:rsid w:val="004B102A"/>
    <w:rsid w:val="004C4BAD"/>
    <w:rsid w:val="004C67CC"/>
    <w:rsid w:val="004D7A06"/>
    <w:rsid w:val="004D7ED1"/>
    <w:rsid w:val="004F24BD"/>
    <w:rsid w:val="00501503"/>
    <w:rsid w:val="00502588"/>
    <w:rsid w:val="00510C8B"/>
    <w:rsid w:val="00512878"/>
    <w:rsid w:val="00513958"/>
    <w:rsid w:val="00521341"/>
    <w:rsid w:val="00523928"/>
    <w:rsid w:val="00525B47"/>
    <w:rsid w:val="00537B07"/>
    <w:rsid w:val="00540297"/>
    <w:rsid w:val="005415AE"/>
    <w:rsid w:val="00551C75"/>
    <w:rsid w:val="00555FE5"/>
    <w:rsid w:val="00557861"/>
    <w:rsid w:val="00560D81"/>
    <w:rsid w:val="0056214F"/>
    <w:rsid w:val="00573B9B"/>
    <w:rsid w:val="00574A17"/>
    <w:rsid w:val="00575E73"/>
    <w:rsid w:val="00584B0E"/>
    <w:rsid w:val="00584DCA"/>
    <w:rsid w:val="00587152"/>
    <w:rsid w:val="00593A21"/>
    <w:rsid w:val="005B04EE"/>
    <w:rsid w:val="005D22AD"/>
    <w:rsid w:val="005D4388"/>
    <w:rsid w:val="005D5903"/>
    <w:rsid w:val="005E0F57"/>
    <w:rsid w:val="005F2123"/>
    <w:rsid w:val="005F218A"/>
    <w:rsid w:val="005F26F8"/>
    <w:rsid w:val="005F6E29"/>
    <w:rsid w:val="00601A0F"/>
    <w:rsid w:val="0060640F"/>
    <w:rsid w:val="00616786"/>
    <w:rsid w:val="00617631"/>
    <w:rsid w:val="00631D00"/>
    <w:rsid w:val="00633F5B"/>
    <w:rsid w:val="0063574B"/>
    <w:rsid w:val="0063581D"/>
    <w:rsid w:val="006359BA"/>
    <w:rsid w:val="00644669"/>
    <w:rsid w:val="00646689"/>
    <w:rsid w:val="00656001"/>
    <w:rsid w:val="00663A95"/>
    <w:rsid w:val="00671A86"/>
    <w:rsid w:val="00671B6A"/>
    <w:rsid w:val="006721F5"/>
    <w:rsid w:val="00674728"/>
    <w:rsid w:val="00676175"/>
    <w:rsid w:val="006771A8"/>
    <w:rsid w:val="0068495C"/>
    <w:rsid w:val="006923CE"/>
    <w:rsid w:val="006A3949"/>
    <w:rsid w:val="006A5FEA"/>
    <w:rsid w:val="006B1649"/>
    <w:rsid w:val="006B33DE"/>
    <w:rsid w:val="006B74BA"/>
    <w:rsid w:val="006C0531"/>
    <w:rsid w:val="006C2296"/>
    <w:rsid w:val="006C4786"/>
    <w:rsid w:val="006D3AAE"/>
    <w:rsid w:val="006E13C1"/>
    <w:rsid w:val="006E2CF3"/>
    <w:rsid w:val="006E7F34"/>
    <w:rsid w:val="006F26B0"/>
    <w:rsid w:val="006F3E75"/>
    <w:rsid w:val="00704B48"/>
    <w:rsid w:val="00704DD0"/>
    <w:rsid w:val="00705A00"/>
    <w:rsid w:val="00707584"/>
    <w:rsid w:val="00710666"/>
    <w:rsid w:val="00716EA4"/>
    <w:rsid w:val="00720FD2"/>
    <w:rsid w:val="00731A75"/>
    <w:rsid w:val="00736E50"/>
    <w:rsid w:val="00744027"/>
    <w:rsid w:val="007448E9"/>
    <w:rsid w:val="00745701"/>
    <w:rsid w:val="007464DF"/>
    <w:rsid w:val="007470F2"/>
    <w:rsid w:val="007477B2"/>
    <w:rsid w:val="0075073A"/>
    <w:rsid w:val="007509EE"/>
    <w:rsid w:val="0078363C"/>
    <w:rsid w:val="00784040"/>
    <w:rsid w:val="00785DC8"/>
    <w:rsid w:val="00787D16"/>
    <w:rsid w:val="00793551"/>
    <w:rsid w:val="00794B6C"/>
    <w:rsid w:val="007A056A"/>
    <w:rsid w:val="007A0F3B"/>
    <w:rsid w:val="007A2049"/>
    <w:rsid w:val="007A39B1"/>
    <w:rsid w:val="007A55A9"/>
    <w:rsid w:val="007B05D9"/>
    <w:rsid w:val="007B1950"/>
    <w:rsid w:val="007B702B"/>
    <w:rsid w:val="007D24F5"/>
    <w:rsid w:val="007E0A75"/>
    <w:rsid w:val="007E5A82"/>
    <w:rsid w:val="007E6FE6"/>
    <w:rsid w:val="007F0EB3"/>
    <w:rsid w:val="008024DF"/>
    <w:rsid w:val="008127D6"/>
    <w:rsid w:val="0081479B"/>
    <w:rsid w:val="00814E25"/>
    <w:rsid w:val="00820AF4"/>
    <w:rsid w:val="0082277A"/>
    <w:rsid w:val="00823460"/>
    <w:rsid w:val="00826518"/>
    <w:rsid w:val="008409B9"/>
    <w:rsid w:val="008437C5"/>
    <w:rsid w:val="00844E48"/>
    <w:rsid w:val="00845620"/>
    <w:rsid w:val="00851628"/>
    <w:rsid w:val="008558BA"/>
    <w:rsid w:val="008608B3"/>
    <w:rsid w:val="00866346"/>
    <w:rsid w:val="00867B54"/>
    <w:rsid w:val="0087424E"/>
    <w:rsid w:val="00881D06"/>
    <w:rsid w:val="00881E15"/>
    <w:rsid w:val="00884641"/>
    <w:rsid w:val="00891572"/>
    <w:rsid w:val="008917A5"/>
    <w:rsid w:val="00896824"/>
    <w:rsid w:val="008A02F3"/>
    <w:rsid w:val="008A7B2F"/>
    <w:rsid w:val="008B68DD"/>
    <w:rsid w:val="008B6DAA"/>
    <w:rsid w:val="008C0D43"/>
    <w:rsid w:val="008D1BC2"/>
    <w:rsid w:val="008E1992"/>
    <w:rsid w:val="008E1F94"/>
    <w:rsid w:val="008E4A52"/>
    <w:rsid w:val="008E5FA2"/>
    <w:rsid w:val="008E66EA"/>
    <w:rsid w:val="009019AB"/>
    <w:rsid w:val="00905EF8"/>
    <w:rsid w:val="00911978"/>
    <w:rsid w:val="00913030"/>
    <w:rsid w:val="00913BD6"/>
    <w:rsid w:val="00914BC7"/>
    <w:rsid w:val="0092240D"/>
    <w:rsid w:val="009237E0"/>
    <w:rsid w:val="00924E80"/>
    <w:rsid w:val="009317C3"/>
    <w:rsid w:val="0094045B"/>
    <w:rsid w:val="00947C56"/>
    <w:rsid w:val="0095156D"/>
    <w:rsid w:val="0095248C"/>
    <w:rsid w:val="0095392B"/>
    <w:rsid w:val="00962788"/>
    <w:rsid w:val="009629F3"/>
    <w:rsid w:val="00963117"/>
    <w:rsid w:val="00970577"/>
    <w:rsid w:val="00974224"/>
    <w:rsid w:val="00977041"/>
    <w:rsid w:val="00982390"/>
    <w:rsid w:val="00982AB0"/>
    <w:rsid w:val="009843B5"/>
    <w:rsid w:val="009A587D"/>
    <w:rsid w:val="009A7FD3"/>
    <w:rsid w:val="009C0DF0"/>
    <w:rsid w:val="009C1C21"/>
    <w:rsid w:val="009C5FD4"/>
    <w:rsid w:val="009C7B8F"/>
    <w:rsid w:val="009E46AE"/>
    <w:rsid w:val="009E7D82"/>
    <w:rsid w:val="009F3CD2"/>
    <w:rsid w:val="00A03779"/>
    <w:rsid w:val="00A0441E"/>
    <w:rsid w:val="00A1028A"/>
    <w:rsid w:val="00A1703E"/>
    <w:rsid w:val="00A22D23"/>
    <w:rsid w:val="00A23983"/>
    <w:rsid w:val="00A25199"/>
    <w:rsid w:val="00A31F2B"/>
    <w:rsid w:val="00A36675"/>
    <w:rsid w:val="00A4191A"/>
    <w:rsid w:val="00A44E75"/>
    <w:rsid w:val="00A4643D"/>
    <w:rsid w:val="00A54822"/>
    <w:rsid w:val="00A56416"/>
    <w:rsid w:val="00A63F28"/>
    <w:rsid w:val="00A64880"/>
    <w:rsid w:val="00A659CB"/>
    <w:rsid w:val="00A85D1B"/>
    <w:rsid w:val="00A878D8"/>
    <w:rsid w:val="00A92FE1"/>
    <w:rsid w:val="00A97ED4"/>
    <w:rsid w:val="00AA04E5"/>
    <w:rsid w:val="00AC2BCD"/>
    <w:rsid w:val="00AC507A"/>
    <w:rsid w:val="00AD520F"/>
    <w:rsid w:val="00AD595C"/>
    <w:rsid w:val="00AE41D6"/>
    <w:rsid w:val="00AF0872"/>
    <w:rsid w:val="00AF1185"/>
    <w:rsid w:val="00AF3033"/>
    <w:rsid w:val="00AF4151"/>
    <w:rsid w:val="00AF7A87"/>
    <w:rsid w:val="00B013CA"/>
    <w:rsid w:val="00B02FAD"/>
    <w:rsid w:val="00B17E6A"/>
    <w:rsid w:val="00B20D19"/>
    <w:rsid w:val="00B22EB9"/>
    <w:rsid w:val="00B31D83"/>
    <w:rsid w:val="00B3283D"/>
    <w:rsid w:val="00B35A86"/>
    <w:rsid w:val="00B53402"/>
    <w:rsid w:val="00B63225"/>
    <w:rsid w:val="00B65E72"/>
    <w:rsid w:val="00B71A66"/>
    <w:rsid w:val="00B77E92"/>
    <w:rsid w:val="00B81F02"/>
    <w:rsid w:val="00B91C55"/>
    <w:rsid w:val="00B92244"/>
    <w:rsid w:val="00B926A1"/>
    <w:rsid w:val="00B92F14"/>
    <w:rsid w:val="00B9471A"/>
    <w:rsid w:val="00BA16FA"/>
    <w:rsid w:val="00BA6391"/>
    <w:rsid w:val="00BB0D5C"/>
    <w:rsid w:val="00BB15BC"/>
    <w:rsid w:val="00BC3497"/>
    <w:rsid w:val="00BC7188"/>
    <w:rsid w:val="00BD5E72"/>
    <w:rsid w:val="00BD6838"/>
    <w:rsid w:val="00BD6E5D"/>
    <w:rsid w:val="00BD70F0"/>
    <w:rsid w:val="00BD7DBD"/>
    <w:rsid w:val="00BE1194"/>
    <w:rsid w:val="00BE2C4D"/>
    <w:rsid w:val="00BE57BD"/>
    <w:rsid w:val="00BE5B1D"/>
    <w:rsid w:val="00BF0F9F"/>
    <w:rsid w:val="00BF32DA"/>
    <w:rsid w:val="00BF68BE"/>
    <w:rsid w:val="00C02D32"/>
    <w:rsid w:val="00C05161"/>
    <w:rsid w:val="00C11C89"/>
    <w:rsid w:val="00C13ACD"/>
    <w:rsid w:val="00C21CC5"/>
    <w:rsid w:val="00C27282"/>
    <w:rsid w:val="00C33160"/>
    <w:rsid w:val="00C3431D"/>
    <w:rsid w:val="00C36AFC"/>
    <w:rsid w:val="00C413D0"/>
    <w:rsid w:val="00C434CB"/>
    <w:rsid w:val="00C50D0F"/>
    <w:rsid w:val="00C51237"/>
    <w:rsid w:val="00C5434B"/>
    <w:rsid w:val="00C55431"/>
    <w:rsid w:val="00C5599F"/>
    <w:rsid w:val="00C57148"/>
    <w:rsid w:val="00C70425"/>
    <w:rsid w:val="00C712A7"/>
    <w:rsid w:val="00C77831"/>
    <w:rsid w:val="00C83BB1"/>
    <w:rsid w:val="00C859CD"/>
    <w:rsid w:val="00C86487"/>
    <w:rsid w:val="00C8653A"/>
    <w:rsid w:val="00C874CB"/>
    <w:rsid w:val="00C87C34"/>
    <w:rsid w:val="00CB060F"/>
    <w:rsid w:val="00CB1530"/>
    <w:rsid w:val="00CB254C"/>
    <w:rsid w:val="00CB698B"/>
    <w:rsid w:val="00CC665F"/>
    <w:rsid w:val="00CC7994"/>
    <w:rsid w:val="00CD6975"/>
    <w:rsid w:val="00CF3202"/>
    <w:rsid w:val="00CF57ED"/>
    <w:rsid w:val="00D07661"/>
    <w:rsid w:val="00D10E4B"/>
    <w:rsid w:val="00D12688"/>
    <w:rsid w:val="00D1734C"/>
    <w:rsid w:val="00D2180C"/>
    <w:rsid w:val="00D2760F"/>
    <w:rsid w:val="00D27D52"/>
    <w:rsid w:val="00D362D7"/>
    <w:rsid w:val="00D41C92"/>
    <w:rsid w:val="00D4589B"/>
    <w:rsid w:val="00D4595F"/>
    <w:rsid w:val="00D477ED"/>
    <w:rsid w:val="00D50A50"/>
    <w:rsid w:val="00D52A0A"/>
    <w:rsid w:val="00D53BC1"/>
    <w:rsid w:val="00D65F57"/>
    <w:rsid w:val="00D6622F"/>
    <w:rsid w:val="00D73684"/>
    <w:rsid w:val="00D7743E"/>
    <w:rsid w:val="00D82B2F"/>
    <w:rsid w:val="00D8394C"/>
    <w:rsid w:val="00D845B8"/>
    <w:rsid w:val="00D9024E"/>
    <w:rsid w:val="00D94864"/>
    <w:rsid w:val="00DA41B4"/>
    <w:rsid w:val="00DA60C6"/>
    <w:rsid w:val="00DA73DA"/>
    <w:rsid w:val="00DD1D33"/>
    <w:rsid w:val="00DD5B7C"/>
    <w:rsid w:val="00DD733F"/>
    <w:rsid w:val="00DE43DB"/>
    <w:rsid w:val="00DF023B"/>
    <w:rsid w:val="00DF2948"/>
    <w:rsid w:val="00DF4342"/>
    <w:rsid w:val="00E10F88"/>
    <w:rsid w:val="00E12BFF"/>
    <w:rsid w:val="00E14AD1"/>
    <w:rsid w:val="00E24A1E"/>
    <w:rsid w:val="00E25CED"/>
    <w:rsid w:val="00E27A64"/>
    <w:rsid w:val="00E3057C"/>
    <w:rsid w:val="00E3073E"/>
    <w:rsid w:val="00E438EA"/>
    <w:rsid w:val="00E5271F"/>
    <w:rsid w:val="00E65CD0"/>
    <w:rsid w:val="00E74356"/>
    <w:rsid w:val="00E8036C"/>
    <w:rsid w:val="00E85653"/>
    <w:rsid w:val="00E9087C"/>
    <w:rsid w:val="00E92790"/>
    <w:rsid w:val="00E951B0"/>
    <w:rsid w:val="00EA6DDC"/>
    <w:rsid w:val="00EB05A2"/>
    <w:rsid w:val="00EB6E89"/>
    <w:rsid w:val="00EC238D"/>
    <w:rsid w:val="00EC3ECB"/>
    <w:rsid w:val="00EC4A61"/>
    <w:rsid w:val="00EC5983"/>
    <w:rsid w:val="00EC756A"/>
    <w:rsid w:val="00ED552D"/>
    <w:rsid w:val="00ED7C71"/>
    <w:rsid w:val="00EE2A75"/>
    <w:rsid w:val="00EE4641"/>
    <w:rsid w:val="00EE75A3"/>
    <w:rsid w:val="00EF39BE"/>
    <w:rsid w:val="00EF5A7A"/>
    <w:rsid w:val="00EF6250"/>
    <w:rsid w:val="00EF7F09"/>
    <w:rsid w:val="00F0097E"/>
    <w:rsid w:val="00F019C1"/>
    <w:rsid w:val="00F062A2"/>
    <w:rsid w:val="00F0780E"/>
    <w:rsid w:val="00F115D5"/>
    <w:rsid w:val="00F1193E"/>
    <w:rsid w:val="00F17D88"/>
    <w:rsid w:val="00F20B9E"/>
    <w:rsid w:val="00F21876"/>
    <w:rsid w:val="00F4321E"/>
    <w:rsid w:val="00F54239"/>
    <w:rsid w:val="00F55E1F"/>
    <w:rsid w:val="00F5790D"/>
    <w:rsid w:val="00F600C2"/>
    <w:rsid w:val="00F60431"/>
    <w:rsid w:val="00F749F9"/>
    <w:rsid w:val="00F80A0D"/>
    <w:rsid w:val="00F845F9"/>
    <w:rsid w:val="00F93ED8"/>
    <w:rsid w:val="00F97650"/>
    <w:rsid w:val="00FA08F1"/>
    <w:rsid w:val="00FA2D45"/>
    <w:rsid w:val="00FA6393"/>
    <w:rsid w:val="00FA6C52"/>
    <w:rsid w:val="00FB150F"/>
    <w:rsid w:val="00FC0FB9"/>
    <w:rsid w:val="00FC2E90"/>
    <w:rsid w:val="00FC314F"/>
    <w:rsid w:val="00FC4C6C"/>
    <w:rsid w:val="00FD1732"/>
    <w:rsid w:val="00FD1C83"/>
    <w:rsid w:val="00FD3AE7"/>
    <w:rsid w:val="00FD579D"/>
    <w:rsid w:val="00FD6F50"/>
    <w:rsid w:val="00FE02E0"/>
    <w:rsid w:val="00FE077E"/>
    <w:rsid w:val="00FE2A32"/>
    <w:rsid w:val="00FE5263"/>
    <w:rsid w:val="00FE7755"/>
    <w:rsid w:val="00FF460F"/>
    <w:rsid w:val="00FF5AEA"/>
    <w:rsid w:val="00FF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92EA6"/>
  <w15:docId w15:val="{DE4129CA-63FC-954F-B39E-EA7E70B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E2A75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A7B2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A7B2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A7B2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A7B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A7B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A7B2F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A7B2F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A7B2F"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A7B2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A7B2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A7B2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A7B2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A7B2F"/>
    <w:rPr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A7B2F"/>
    <w:rPr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A7B2F"/>
    <w:rPr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A7B2F"/>
    <w:rPr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A7B2F"/>
    <w:rPr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8A7B2F"/>
    <w:rPr>
      <w:rFonts w:asciiTheme="majorHAnsi" w:eastAsiaTheme="majorEastAsia" w:hAnsiTheme="majorHAnsi"/>
    </w:rPr>
  </w:style>
  <w:style w:type="paragraph" w:styleId="Titolo">
    <w:name w:val="Title"/>
    <w:basedOn w:val="Normale"/>
    <w:next w:val="Normale"/>
    <w:link w:val="TitoloCarattere"/>
    <w:uiPriority w:val="10"/>
    <w:qFormat/>
    <w:rsid w:val="008A7B2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8A7B2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A7B2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A7B2F"/>
    <w:rPr>
      <w:rFonts w:asciiTheme="majorHAnsi" w:eastAsiaTheme="majorEastAsia" w:hAnsiTheme="majorHAns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8A7B2F"/>
    <w:rPr>
      <w:b/>
      <w:bCs/>
    </w:rPr>
  </w:style>
  <w:style w:type="character" w:styleId="Enfasicorsivo">
    <w:name w:val="Emphasis"/>
    <w:basedOn w:val="Carpredefinitoparagrafo"/>
    <w:uiPriority w:val="20"/>
    <w:qFormat/>
    <w:rsid w:val="008A7B2F"/>
    <w:rPr>
      <w:rFonts w:asciiTheme="minorHAnsi" w:hAnsiTheme="minorHAnsi"/>
      <w:b/>
      <w:i/>
      <w:iCs/>
    </w:rPr>
  </w:style>
  <w:style w:type="paragraph" w:styleId="Nessunaspaziatura">
    <w:name w:val="No Spacing"/>
    <w:basedOn w:val="Normale"/>
    <w:uiPriority w:val="1"/>
    <w:qFormat/>
    <w:rsid w:val="008A7B2F"/>
    <w:rPr>
      <w:szCs w:val="32"/>
    </w:rPr>
  </w:style>
  <w:style w:type="paragraph" w:styleId="Paragrafoelenco">
    <w:name w:val="List Paragraph"/>
    <w:basedOn w:val="Normale"/>
    <w:uiPriority w:val="34"/>
    <w:qFormat/>
    <w:rsid w:val="008A7B2F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8A7B2F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8A7B2F"/>
    <w:rPr>
      <w:i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A7B2F"/>
    <w:pPr>
      <w:ind w:left="720" w:right="720"/>
    </w:pPr>
    <w:rPr>
      <w:b/>
      <w:i/>
      <w:szCs w:val="2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8A7B2F"/>
    <w:rPr>
      <w:b/>
      <w:i/>
      <w:sz w:val="24"/>
    </w:rPr>
  </w:style>
  <w:style w:type="character" w:styleId="Enfasidelicata">
    <w:name w:val="Subtle Emphasis"/>
    <w:uiPriority w:val="19"/>
    <w:qFormat/>
    <w:rsid w:val="008A7B2F"/>
    <w:rPr>
      <w:i/>
      <w:color w:val="5A5A5A" w:themeColor="text1" w:themeTint="A5"/>
    </w:rPr>
  </w:style>
  <w:style w:type="character" w:styleId="Enfasiintensa">
    <w:name w:val="Intense Emphasis"/>
    <w:basedOn w:val="Carpredefinitoparagrafo"/>
    <w:uiPriority w:val="21"/>
    <w:qFormat/>
    <w:rsid w:val="008A7B2F"/>
    <w:rPr>
      <w:b/>
      <w:i/>
      <w:sz w:val="24"/>
      <w:szCs w:val="24"/>
      <w:u w:val="single"/>
    </w:rPr>
  </w:style>
  <w:style w:type="character" w:styleId="Riferimentodelicato">
    <w:name w:val="Subtle Reference"/>
    <w:basedOn w:val="Carpredefinitoparagrafo"/>
    <w:uiPriority w:val="31"/>
    <w:qFormat/>
    <w:rsid w:val="008A7B2F"/>
    <w:rPr>
      <w:sz w:val="24"/>
      <w:szCs w:val="24"/>
      <w:u w:val="single"/>
    </w:rPr>
  </w:style>
  <w:style w:type="character" w:styleId="Riferimentointenso">
    <w:name w:val="Intense Reference"/>
    <w:basedOn w:val="Carpredefinitoparagrafo"/>
    <w:uiPriority w:val="32"/>
    <w:qFormat/>
    <w:rsid w:val="008A7B2F"/>
    <w:rPr>
      <w:b/>
      <w:sz w:val="24"/>
      <w:u w:val="single"/>
    </w:rPr>
  </w:style>
  <w:style w:type="character" w:styleId="Titolodellibro">
    <w:name w:val="Book Title"/>
    <w:basedOn w:val="Carpredefinitoparagrafo"/>
    <w:uiPriority w:val="33"/>
    <w:qFormat/>
    <w:rsid w:val="008A7B2F"/>
    <w:rPr>
      <w:rFonts w:asciiTheme="majorHAnsi" w:eastAsiaTheme="majorEastAsia" w:hAnsiTheme="majorHAnsi"/>
      <w:b/>
      <w:i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8A7B2F"/>
    <w:pPr>
      <w:outlineLvl w:val="9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1D0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1D00"/>
    <w:rPr>
      <w:rFonts w:ascii="Tahoma" w:eastAsiaTheme="minorEastAsia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14409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5372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53720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Intestazione1">
    <w:name w:val="Intestazione1"/>
    <w:basedOn w:val="Normale"/>
    <w:next w:val="Normale"/>
    <w:rsid w:val="00BA6391"/>
    <w:pPr>
      <w:suppressAutoHyphens/>
      <w:autoSpaceDN/>
      <w:adjustRightInd/>
    </w:pPr>
    <w:rPr>
      <w:rFonts w:eastAsia="Times New Roman"/>
      <w:sz w:val="24"/>
      <w:szCs w:val="24"/>
      <w:lang w:eastAsia="ar-SA"/>
    </w:rPr>
  </w:style>
  <w:style w:type="paragraph" w:styleId="Corpotesto">
    <w:name w:val="Body Text"/>
    <w:basedOn w:val="Normale"/>
    <w:link w:val="CorpotestoCarattere"/>
    <w:rsid w:val="00FF6333"/>
    <w:pPr>
      <w:widowControl/>
      <w:suppressAutoHyphens/>
      <w:autoSpaceDE/>
      <w:autoSpaceDN/>
      <w:adjustRightInd/>
      <w:spacing w:after="120"/>
    </w:pPr>
    <w:rPr>
      <w:rFonts w:eastAsia="Times New Roman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FF6333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ile1">
    <w:name w:val="Stile1"/>
    <w:basedOn w:val="Normale"/>
    <w:next w:val="Normale"/>
    <w:rsid w:val="00FF6333"/>
    <w:pPr>
      <w:suppressAutoHyphens/>
      <w:autoSpaceDN/>
      <w:adjustRightInd/>
    </w:pPr>
    <w:rPr>
      <w:rFonts w:eastAsia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unhideWhenUsed/>
    <w:rsid w:val="009A5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970577"/>
    <w:pPr>
      <w:widowControl/>
      <w:suppressAutoHyphens/>
      <w:autoSpaceDE/>
      <w:autoSpaceDN/>
      <w:adjustRightInd/>
      <w:spacing w:after="120"/>
      <w:ind w:left="283"/>
    </w:pPr>
    <w:rPr>
      <w:rFonts w:eastAsia="Times New Roman"/>
      <w:sz w:val="24"/>
      <w:szCs w:val="24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70577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16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7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9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0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04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4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4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1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5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2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42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7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4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92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8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5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86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4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6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1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0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6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8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0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8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9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43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0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0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3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96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9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7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7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14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9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44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6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7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2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0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8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16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5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03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94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3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6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1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1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1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94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03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2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5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9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5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5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D09B860-D5C7-4A4A-A0F8-199658045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1770</TotalTime>
  <Pages>2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Giliberti</dc:creator>
  <cp:lastModifiedBy>RINO GAGLIONE</cp:lastModifiedBy>
  <cp:revision>445</cp:revision>
  <cp:lastPrinted>2020-02-20T08:38:00Z</cp:lastPrinted>
  <dcterms:created xsi:type="dcterms:W3CDTF">2019-07-25T13:03:00Z</dcterms:created>
  <dcterms:modified xsi:type="dcterms:W3CDTF">2021-04-05T13:26:00Z</dcterms:modified>
</cp:coreProperties>
</file>